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B3A48">
              <w:rPr>
                <w:rFonts w:eastAsia="Arial Unicode MS" w:cs="Mangal"/>
                <w:kern w:val="3"/>
                <w:szCs w:val="28"/>
                <w:lang w:bidi="hi-IN"/>
              </w:rPr>
              <w:t>21.06.2022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B3A48">
              <w:rPr>
                <w:rFonts w:eastAsia="Arial Unicode MS" w:cs="Mangal"/>
                <w:kern w:val="3"/>
                <w:szCs w:val="28"/>
                <w:lang w:bidi="hi-IN"/>
              </w:rPr>
              <w:t xml:space="preserve"> 630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AC9" w:rsidRDefault="000E6AC9" w:rsidP="000E6AC9">
            <w:pPr>
              <w:spacing w:line="240" w:lineRule="exact"/>
              <w:jc w:val="center"/>
              <w:outlineLvl w:val="0"/>
              <w:rPr>
                <w:b/>
                <w:szCs w:val="28"/>
              </w:rPr>
            </w:pPr>
            <w:r w:rsidRPr="000E6AC9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0E6AC9" w:rsidP="000E6AC9">
            <w:pPr>
              <w:spacing w:line="240" w:lineRule="exact"/>
              <w:jc w:val="center"/>
              <w:outlineLvl w:val="0"/>
              <w:rPr>
                <w:b/>
              </w:rPr>
            </w:pPr>
            <w:r w:rsidRPr="000E6AC9">
              <w:rPr>
                <w:b/>
                <w:szCs w:val="28"/>
              </w:rPr>
              <w:t>Администрации района от 22.05.2019 № 415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E6AC9" w:rsidRDefault="000E6AC9" w:rsidP="000E6AC9">
      <w:pPr>
        <w:spacing w:line="360" w:lineRule="atLeast"/>
        <w:ind w:firstLine="709"/>
        <w:jc w:val="both"/>
        <w:rPr>
          <w:szCs w:val="28"/>
        </w:rPr>
      </w:pPr>
      <w:proofErr w:type="gramStart"/>
      <w:r w:rsidRPr="000E6AC9">
        <w:rPr>
          <w:szCs w:val="28"/>
        </w:rPr>
        <w:t xml:space="preserve">В соответствии со статьей 42.1 Закона Российской Федерации от </w:t>
      </w:r>
      <w:r>
        <w:rPr>
          <w:szCs w:val="28"/>
        </w:rPr>
        <w:t xml:space="preserve">          0</w:t>
      </w:r>
      <w:r w:rsidRPr="000E6AC9">
        <w:rPr>
          <w:szCs w:val="28"/>
        </w:rPr>
        <w:t>7 февраля 1992 года № 2300-</w:t>
      </w:r>
      <w:r w:rsidR="0033268A">
        <w:rPr>
          <w:szCs w:val="28"/>
        </w:rPr>
        <w:t>1 «О защите прав потребителей», п</w:t>
      </w:r>
      <w:r w:rsidRPr="000E6AC9">
        <w:rPr>
          <w:szCs w:val="28"/>
        </w:rPr>
        <w:t>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реализации» (в редакции постановлений Администрации района от 18.11.2019 № 1077, от 23.03.2021 № 247) Администрация  Демянского муниципального района</w:t>
      </w:r>
      <w:proofErr w:type="gramEnd"/>
    </w:p>
    <w:p w:rsidR="000E6AC9" w:rsidRDefault="000E6AC9" w:rsidP="000E6AC9">
      <w:pPr>
        <w:spacing w:line="360" w:lineRule="atLeast"/>
        <w:jc w:val="both"/>
        <w:rPr>
          <w:szCs w:val="28"/>
        </w:rPr>
      </w:pPr>
      <w:r w:rsidRPr="000E6AC9">
        <w:rPr>
          <w:b/>
          <w:szCs w:val="28"/>
        </w:rPr>
        <w:t>ПОСТАНОВЛЯЕТ</w:t>
      </w:r>
      <w:r w:rsidRPr="000E6AC9">
        <w:rPr>
          <w:szCs w:val="28"/>
        </w:rPr>
        <w:t>:</w:t>
      </w:r>
    </w:p>
    <w:p w:rsidR="000E6AC9" w:rsidRDefault="000E6AC9" w:rsidP="000E6AC9">
      <w:pPr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Pr="000E6AC9">
        <w:rPr>
          <w:szCs w:val="28"/>
        </w:rPr>
        <w:t>Внести изме</w:t>
      </w:r>
      <w:r>
        <w:rPr>
          <w:szCs w:val="28"/>
        </w:rPr>
        <w:t xml:space="preserve">нения в муниципальную программу </w:t>
      </w:r>
      <w:r w:rsidRPr="000E6AC9">
        <w:rPr>
          <w:szCs w:val="28"/>
        </w:rPr>
        <w:t>Демянского муниципального района «Обеспечение прав потребителей в Демянском муниципальном районе на 2019-2024 годы», утвержденную постановлением Администрации района от 22.05.2019 № 415 (в редакции постановлений Администрации района от 28.02.2020 № 163, от 22.11.2021 № 1114)</w:t>
      </w:r>
      <w:r w:rsidR="00205DDA">
        <w:rPr>
          <w:szCs w:val="28"/>
        </w:rPr>
        <w:t xml:space="preserve"> (далее</w:t>
      </w:r>
      <w:proofErr w:type="gramEnd"/>
      <w:r w:rsidR="00205DDA">
        <w:rPr>
          <w:szCs w:val="28"/>
        </w:rPr>
        <w:t xml:space="preserve"> </w:t>
      </w:r>
      <w:r w:rsidR="00D434CB">
        <w:rPr>
          <w:szCs w:val="28"/>
        </w:rPr>
        <w:t xml:space="preserve">муниципальная </w:t>
      </w:r>
      <w:r w:rsidR="00205DDA">
        <w:rPr>
          <w:szCs w:val="28"/>
        </w:rPr>
        <w:t>программа)</w:t>
      </w:r>
      <w:r w:rsidRPr="000E6AC9">
        <w:rPr>
          <w:szCs w:val="28"/>
        </w:rPr>
        <w:t xml:space="preserve">, изложив ее в </w:t>
      </w:r>
      <w:r>
        <w:rPr>
          <w:szCs w:val="28"/>
        </w:rPr>
        <w:t xml:space="preserve">прилагаемой редакции </w:t>
      </w:r>
      <w:r w:rsidRPr="000E6AC9">
        <w:rPr>
          <w:szCs w:val="28"/>
        </w:rPr>
        <w:t>(приложение к постановлению)</w:t>
      </w:r>
      <w:r>
        <w:rPr>
          <w:szCs w:val="28"/>
        </w:rPr>
        <w:t>.</w:t>
      </w:r>
    </w:p>
    <w:p w:rsidR="000E6AC9" w:rsidRPr="000E6AC9" w:rsidRDefault="000E6AC9" w:rsidP="000E6AC9">
      <w:pPr>
        <w:spacing w:line="360" w:lineRule="atLeast"/>
        <w:ind w:firstLine="708"/>
        <w:jc w:val="both"/>
        <w:rPr>
          <w:szCs w:val="28"/>
        </w:rPr>
      </w:pPr>
      <w:r w:rsidRPr="000E6AC9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887C8B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E6AC9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E6AC9">
      <w:pPr>
        <w:spacing w:line="360" w:lineRule="atLeast"/>
        <w:rPr>
          <w:szCs w:val="28"/>
        </w:rPr>
        <w:sectPr w:rsidR="00CD6BE5" w:rsidSect="000E6AC9">
          <w:headerReference w:type="default" r:id="rId10"/>
          <w:footerReference w:type="first" r:id="rId11"/>
          <w:pgSz w:w="11906" w:h="16838"/>
          <w:pgMar w:top="1134" w:right="567" w:bottom="1134" w:left="1985" w:header="709" w:footer="34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E6AC9">
        <w:tc>
          <w:tcPr>
            <w:tcW w:w="4962" w:type="dxa"/>
            <w:shd w:val="clear" w:color="auto" w:fill="auto"/>
          </w:tcPr>
          <w:p w:rsidR="00771A96" w:rsidRPr="00327852" w:rsidRDefault="00771A96" w:rsidP="000E6AC9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0E6AC9" w:rsidP="000E6AC9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0E6AC9" w:rsidP="000E6AC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8B3A48" w:rsidRPr="008B3A48">
              <w:rPr>
                <w:szCs w:val="28"/>
              </w:rPr>
              <w:t>21.06.</w:t>
            </w:r>
            <w:r w:rsidR="008B3A48">
              <w:rPr>
                <w:szCs w:val="28"/>
                <w:lang w:val="en-US"/>
              </w:rPr>
              <w:t>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8B3A48">
              <w:rPr>
                <w:szCs w:val="28"/>
                <w:lang w:val="en-US"/>
              </w:rPr>
              <w:t xml:space="preserve"> 630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0E6AC9" w:rsidRPr="00327852" w:rsidTr="000E6AC9">
        <w:tc>
          <w:tcPr>
            <w:tcW w:w="4962" w:type="dxa"/>
            <w:shd w:val="clear" w:color="auto" w:fill="auto"/>
          </w:tcPr>
          <w:p w:rsidR="000E6AC9" w:rsidRPr="00327852" w:rsidRDefault="000E6AC9" w:rsidP="000E6AC9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E6AC9" w:rsidRPr="00327852" w:rsidRDefault="00E23445" w:rsidP="000E6AC9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0E6AC9" w:rsidRPr="00327852">
              <w:rPr>
                <w:szCs w:val="28"/>
              </w:rPr>
              <w:t>УТВЕРЖДЕН</w:t>
            </w:r>
            <w:r w:rsidR="000E6AC9">
              <w:rPr>
                <w:szCs w:val="28"/>
              </w:rPr>
              <w:t>А</w:t>
            </w:r>
          </w:p>
          <w:p w:rsidR="000E6AC9" w:rsidRPr="00327852" w:rsidRDefault="000E6AC9" w:rsidP="000E6AC9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0E6AC9" w:rsidRPr="00327852" w:rsidRDefault="000E6AC9" w:rsidP="000E6AC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22.05.2019 № 415 </w:t>
            </w:r>
          </w:p>
        </w:tc>
      </w:tr>
    </w:tbl>
    <w:p w:rsidR="000E6AC9" w:rsidRDefault="000E6AC9" w:rsidP="00F57ED8">
      <w:pPr>
        <w:spacing w:line="360" w:lineRule="atLeast"/>
        <w:rPr>
          <w:szCs w:val="28"/>
        </w:rPr>
      </w:pPr>
    </w:p>
    <w:p w:rsidR="000E6AC9" w:rsidRDefault="000E6AC9" w:rsidP="000E6AC9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МУНИЦИПАЛЬНАЯ ПРОГРАММА</w:t>
      </w:r>
    </w:p>
    <w:p w:rsidR="000E6AC9" w:rsidRPr="00250E23" w:rsidRDefault="000E6AC9" w:rsidP="000E6AC9">
      <w:pPr>
        <w:spacing w:line="240" w:lineRule="exact"/>
        <w:jc w:val="center"/>
        <w:rPr>
          <w:szCs w:val="28"/>
        </w:rPr>
      </w:pPr>
      <w:r w:rsidRPr="00250E23">
        <w:rPr>
          <w:szCs w:val="28"/>
        </w:rPr>
        <w:t xml:space="preserve">Демянского муниципального района </w:t>
      </w:r>
    </w:p>
    <w:p w:rsidR="000E6AC9" w:rsidRPr="00250E23" w:rsidRDefault="000E6AC9" w:rsidP="000E6AC9">
      <w:pPr>
        <w:spacing w:line="240" w:lineRule="exact"/>
        <w:jc w:val="center"/>
        <w:rPr>
          <w:b/>
          <w:szCs w:val="28"/>
        </w:rPr>
      </w:pPr>
      <w:r w:rsidRPr="00250E23">
        <w:rPr>
          <w:szCs w:val="28"/>
        </w:rPr>
        <w:t xml:space="preserve">«Обеспечение прав потребителей </w:t>
      </w:r>
      <w:proofErr w:type="gramStart"/>
      <w:r w:rsidRPr="00250E23">
        <w:rPr>
          <w:szCs w:val="28"/>
        </w:rPr>
        <w:t>в</w:t>
      </w:r>
      <w:proofErr w:type="gramEnd"/>
      <w:r w:rsidRPr="00250E23">
        <w:rPr>
          <w:szCs w:val="28"/>
        </w:rPr>
        <w:t xml:space="preserve"> </w:t>
      </w:r>
      <w:proofErr w:type="gramStart"/>
      <w:r w:rsidRPr="00250E23">
        <w:rPr>
          <w:szCs w:val="28"/>
        </w:rPr>
        <w:t>Демянском</w:t>
      </w:r>
      <w:proofErr w:type="gramEnd"/>
      <w:r w:rsidRPr="00250E23">
        <w:rPr>
          <w:szCs w:val="28"/>
        </w:rPr>
        <w:t xml:space="preserve"> муниципальном районе </w:t>
      </w:r>
      <w:r>
        <w:rPr>
          <w:szCs w:val="28"/>
        </w:rPr>
        <w:t xml:space="preserve">                       </w:t>
      </w:r>
      <w:r w:rsidRPr="00250E23">
        <w:rPr>
          <w:szCs w:val="28"/>
        </w:rPr>
        <w:t>на 2019- 20</w:t>
      </w:r>
      <w:r>
        <w:rPr>
          <w:szCs w:val="28"/>
        </w:rPr>
        <w:t>24</w:t>
      </w:r>
      <w:r w:rsidRPr="00250E23">
        <w:rPr>
          <w:szCs w:val="28"/>
        </w:rPr>
        <w:t xml:space="preserve"> годы»</w:t>
      </w:r>
    </w:p>
    <w:p w:rsidR="000E6AC9" w:rsidRDefault="000E6AC9" w:rsidP="000E6AC9">
      <w:pPr>
        <w:spacing w:line="240" w:lineRule="exact"/>
        <w:ind w:firstLine="284"/>
        <w:jc w:val="center"/>
        <w:rPr>
          <w:b/>
          <w:szCs w:val="28"/>
        </w:rPr>
      </w:pPr>
    </w:p>
    <w:p w:rsidR="000E6AC9" w:rsidRPr="00205DDA" w:rsidRDefault="000E6AC9" w:rsidP="00205DDA">
      <w:pPr>
        <w:spacing w:line="240" w:lineRule="exact"/>
        <w:jc w:val="center"/>
        <w:rPr>
          <w:b/>
          <w:szCs w:val="28"/>
        </w:rPr>
      </w:pPr>
      <w:r w:rsidRPr="00205DDA">
        <w:rPr>
          <w:b/>
          <w:szCs w:val="28"/>
        </w:rPr>
        <w:t>ПАСПОРТ</w:t>
      </w:r>
    </w:p>
    <w:p w:rsidR="000E6AC9" w:rsidRPr="00205DDA" w:rsidRDefault="00D434CB" w:rsidP="00205DDA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муниципальной </w:t>
      </w:r>
      <w:r w:rsidR="000E6AC9" w:rsidRPr="00205DDA">
        <w:rPr>
          <w:b/>
          <w:szCs w:val="28"/>
        </w:rPr>
        <w:t xml:space="preserve">программы </w:t>
      </w:r>
    </w:p>
    <w:p w:rsidR="00205DDA" w:rsidRPr="00250E23" w:rsidRDefault="00205DDA" w:rsidP="000E6AC9">
      <w:pPr>
        <w:spacing w:line="240" w:lineRule="exact"/>
        <w:ind w:firstLine="284"/>
        <w:jc w:val="center"/>
        <w:rPr>
          <w:szCs w:val="28"/>
        </w:rPr>
      </w:pPr>
    </w:p>
    <w:p w:rsidR="00205DDA" w:rsidRDefault="00205DDA" w:rsidP="00205DDA">
      <w:pPr>
        <w:spacing w:line="360" w:lineRule="atLeast"/>
        <w:ind w:firstLine="708"/>
        <w:jc w:val="both"/>
        <w:rPr>
          <w:szCs w:val="28"/>
        </w:rPr>
      </w:pPr>
      <w:r>
        <w:rPr>
          <w:bCs/>
          <w:szCs w:val="28"/>
        </w:rPr>
        <w:t xml:space="preserve">1. </w:t>
      </w:r>
      <w:r w:rsidR="000E6AC9" w:rsidRPr="00205DDA">
        <w:rPr>
          <w:bCs/>
          <w:szCs w:val="28"/>
        </w:rPr>
        <w:t xml:space="preserve">Ответственный исполнитель </w:t>
      </w:r>
      <w:r w:rsidR="00D434CB">
        <w:rPr>
          <w:bCs/>
          <w:szCs w:val="28"/>
        </w:rPr>
        <w:t xml:space="preserve">муниципальной </w:t>
      </w:r>
      <w:r w:rsidR="000E6AC9" w:rsidRPr="00205DDA">
        <w:rPr>
          <w:bCs/>
          <w:szCs w:val="28"/>
        </w:rPr>
        <w:t xml:space="preserve">программы: </w:t>
      </w:r>
    </w:p>
    <w:p w:rsidR="000E6AC9" w:rsidRPr="00205DDA" w:rsidRDefault="000E6AC9" w:rsidP="00205DDA">
      <w:pPr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>о</w:t>
      </w:r>
      <w:r w:rsidRPr="00250E23">
        <w:rPr>
          <w:szCs w:val="28"/>
        </w:rPr>
        <w:t xml:space="preserve">тдел по экономическому развитию, сельскому хозяйству и </w:t>
      </w:r>
      <w:proofErr w:type="spellStart"/>
      <w:proofErr w:type="gramStart"/>
      <w:r w:rsidRPr="00250E23">
        <w:rPr>
          <w:szCs w:val="28"/>
        </w:rPr>
        <w:t>продоволь</w:t>
      </w:r>
      <w:r w:rsidR="00205DDA">
        <w:rPr>
          <w:szCs w:val="28"/>
        </w:rPr>
        <w:t>-</w:t>
      </w:r>
      <w:r w:rsidRPr="00250E23">
        <w:rPr>
          <w:szCs w:val="28"/>
        </w:rPr>
        <w:t>ствию</w:t>
      </w:r>
      <w:proofErr w:type="spellEnd"/>
      <w:proofErr w:type="gramEnd"/>
      <w:r w:rsidRPr="00250E23">
        <w:rPr>
          <w:szCs w:val="28"/>
        </w:rPr>
        <w:t xml:space="preserve"> Администрации Демянского муниципального района</w:t>
      </w:r>
      <w:r w:rsidR="00205DDA">
        <w:rPr>
          <w:szCs w:val="28"/>
        </w:rPr>
        <w:t xml:space="preserve"> (далее отдел по экономическому развитию, сельскому хозяйству и продовольствию).</w:t>
      </w:r>
    </w:p>
    <w:p w:rsidR="000E6AC9" w:rsidRPr="00205DDA" w:rsidRDefault="00205DDA" w:rsidP="00205DDA">
      <w:pPr>
        <w:spacing w:line="360" w:lineRule="atLeast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 w:rsidR="000E6AC9" w:rsidRPr="00205DDA">
        <w:rPr>
          <w:bCs/>
          <w:szCs w:val="28"/>
        </w:rPr>
        <w:t xml:space="preserve">Соисполнители </w:t>
      </w:r>
      <w:r w:rsidR="00D434CB">
        <w:rPr>
          <w:bCs/>
          <w:szCs w:val="28"/>
        </w:rPr>
        <w:t xml:space="preserve">муниципальной </w:t>
      </w:r>
      <w:r w:rsidR="000E6AC9" w:rsidRPr="00205DDA">
        <w:rPr>
          <w:bCs/>
          <w:szCs w:val="28"/>
        </w:rPr>
        <w:t>программы:</w:t>
      </w:r>
      <w:r w:rsidR="000E6AC9" w:rsidRPr="00205DDA">
        <w:rPr>
          <w:szCs w:val="28"/>
        </w:rPr>
        <w:t xml:space="preserve"> </w:t>
      </w:r>
    </w:p>
    <w:p w:rsidR="000E6AC9" w:rsidRPr="00250E23" w:rsidRDefault="000E6AC9" w:rsidP="00205DD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 xml:space="preserve">комитет по образованию Администрации </w:t>
      </w:r>
      <w:r w:rsidR="00205DDA">
        <w:rPr>
          <w:szCs w:val="28"/>
        </w:rPr>
        <w:t xml:space="preserve"> Демянского муниципального </w:t>
      </w:r>
      <w:r w:rsidRPr="00250E23">
        <w:rPr>
          <w:szCs w:val="28"/>
        </w:rPr>
        <w:t>района</w:t>
      </w:r>
      <w:r w:rsidR="00205DDA">
        <w:rPr>
          <w:szCs w:val="28"/>
        </w:rPr>
        <w:t xml:space="preserve"> (далее комитет по образованию)</w:t>
      </w:r>
      <w:r w:rsidRPr="00250E23">
        <w:rPr>
          <w:szCs w:val="28"/>
        </w:rPr>
        <w:t>;</w:t>
      </w:r>
      <w:bookmarkStart w:id="5" w:name="_GoBack"/>
      <w:bookmarkEnd w:id="5"/>
    </w:p>
    <w:p w:rsidR="000E6AC9" w:rsidRPr="00250E23" w:rsidRDefault="00546357" w:rsidP="00205DD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управление </w:t>
      </w:r>
      <w:r w:rsidR="000E6AC9" w:rsidRPr="00250E23">
        <w:rPr>
          <w:szCs w:val="28"/>
        </w:rPr>
        <w:t xml:space="preserve">культуры и молодёжной политики Администрации </w:t>
      </w:r>
      <w:r w:rsidR="00205DDA">
        <w:rPr>
          <w:szCs w:val="28"/>
        </w:rPr>
        <w:t xml:space="preserve">Демянского муниципального </w:t>
      </w:r>
      <w:r w:rsidR="000E6AC9" w:rsidRPr="00250E23">
        <w:rPr>
          <w:szCs w:val="28"/>
        </w:rPr>
        <w:t>района</w:t>
      </w:r>
      <w:r w:rsidR="00205DDA">
        <w:rPr>
          <w:szCs w:val="28"/>
        </w:rPr>
        <w:t xml:space="preserve"> (далее </w:t>
      </w:r>
      <w:r>
        <w:rPr>
          <w:szCs w:val="28"/>
        </w:rPr>
        <w:t>управление</w:t>
      </w:r>
      <w:r w:rsidR="00205DDA">
        <w:rPr>
          <w:szCs w:val="28"/>
        </w:rPr>
        <w:t xml:space="preserve"> культуры и молодёжной политики)</w:t>
      </w:r>
      <w:r w:rsidR="000E6AC9" w:rsidRPr="00250E23">
        <w:rPr>
          <w:szCs w:val="28"/>
        </w:rPr>
        <w:t>.</w:t>
      </w:r>
    </w:p>
    <w:p w:rsidR="000E6AC9" w:rsidRPr="00250E23" w:rsidRDefault="00205DDA" w:rsidP="00205DDA">
      <w:pPr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>3.</w:t>
      </w:r>
      <w:r w:rsidR="001B1767">
        <w:rPr>
          <w:szCs w:val="28"/>
        </w:rPr>
        <w:t xml:space="preserve"> </w:t>
      </w:r>
      <w:r w:rsidR="000E6AC9" w:rsidRPr="00250E23">
        <w:rPr>
          <w:szCs w:val="28"/>
        </w:rPr>
        <w:t xml:space="preserve">Цели, задачи и целевые показатели </w:t>
      </w:r>
      <w:r w:rsidR="00D434CB">
        <w:rPr>
          <w:szCs w:val="28"/>
        </w:rPr>
        <w:t xml:space="preserve">муниципальной </w:t>
      </w:r>
      <w:r w:rsidR="000E6AC9" w:rsidRPr="00250E23">
        <w:rPr>
          <w:szCs w:val="28"/>
        </w:rPr>
        <w:t>программы: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8"/>
        <w:gridCol w:w="851"/>
        <w:gridCol w:w="851"/>
        <w:gridCol w:w="850"/>
        <w:gridCol w:w="709"/>
        <w:gridCol w:w="709"/>
        <w:gridCol w:w="709"/>
      </w:tblGrid>
      <w:tr w:rsidR="000E6AC9" w:rsidRPr="00205DDA" w:rsidTr="00205DDA">
        <w:tc>
          <w:tcPr>
            <w:tcW w:w="851" w:type="dxa"/>
            <w:vMerge w:val="restart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№</w:t>
            </w:r>
            <w:r w:rsidR="00205DDA">
              <w:t xml:space="preserve"> </w:t>
            </w:r>
            <w:proofErr w:type="gramStart"/>
            <w:r w:rsidRPr="00205DDA">
              <w:t>п</w:t>
            </w:r>
            <w:proofErr w:type="gramEnd"/>
            <w:r w:rsidRPr="00205DDA">
              <w:t>/п</w:t>
            </w:r>
          </w:p>
        </w:tc>
        <w:tc>
          <w:tcPr>
            <w:tcW w:w="3968" w:type="dxa"/>
            <w:vMerge w:val="restart"/>
            <w:shd w:val="clear" w:color="auto" w:fill="auto"/>
          </w:tcPr>
          <w:p w:rsidR="000E6AC9" w:rsidRPr="00205DDA" w:rsidRDefault="000E6AC9" w:rsidP="00BD6A63">
            <w:pPr>
              <w:spacing w:before="120" w:line="240" w:lineRule="exact"/>
              <w:jc w:val="center"/>
            </w:pPr>
            <w:r w:rsidRPr="00205DDA">
              <w:t xml:space="preserve">Цели, задачи            </w:t>
            </w:r>
            <w:r w:rsidR="00D434CB">
              <w:t xml:space="preserve">муниципальной </w:t>
            </w:r>
            <w:r w:rsidRPr="00205DDA">
              <w:t>программы, наименование и единица измерения целевого показателя</w:t>
            </w:r>
          </w:p>
        </w:tc>
        <w:tc>
          <w:tcPr>
            <w:tcW w:w="4679" w:type="dxa"/>
            <w:gridSpan w:val="6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 xml:space="preserve">Значение целевого показателя </w:t>
            </w:r>
            <w:r w:rsidR="00205DDA">
              <w:t xml:space="preserve">                    </w:t>
            </w:r>
            <w:r w:rsidRPr="00205DDA">
              <w:t>по годам</w:t>
            </w:r>
          </w:p>
        </w:tc>
      </w:tr>
      <w:tr w:rsidR="000E6AC9" w:rsidRPr="00205DDA" w:rsidTr="00205DDA">
        <w:tc>
          <w:tcPr>
            <w:tcW w:w="851" w:type="dxa"/>
            <w:vMerge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</w:p>
        </w:tc>
        <w:tc>
          <w:tcPr>
            <w:tcW w:w="3968" w:type="dxa"/>
            <w:vMerge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  <w:rPr>
                <w:spacing w:val="-20"/>
              </w:rPr>
            </w:pPr>
            <w:r w:rsidRPr="00205DDA">
              <w:rPr>
                <w:spacing w:val="-20"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  <w:rPr>
                <w:spacing w:val="-20"/>
              </w:rPr>
            </w:pPr>
            <w:r w:rsidRPr="00205DDA">
              <w:rPr>
                <w:spacing w:val="-20"/>
              </w:rPr>
              <w:t>2020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  <w:rPr>
                <w:spacing w:val="-20"/>
              </w:rPr>
            </w:pPr>
            <w:r w:rsidRPr="00205DDA">
              <w:rPr>
                <w:spacing w:val="-20"/>
              </w:rPr>
              <w:t>2021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  <w:jc w:val="center"/>
              <w:rPr>
                <w:spacing w:val="-20"/>
              </w:rPr>
            </w:pPr>
            <w:r w:rsidRPr="00205DDA">
              <w:rPr>
                <w:spacing w:val="-20"/>
              </w:rPr>
              <w:t>2022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  <w:jc w:val="center"/>
              <w:rPr>
                <w:spacing w:val="-20"/>
              </w:rPr>
            </w:pPr>
            <w:r w:rsidRPr="00205DDA">
              <w:rPr>
                <w:spacing w:val="-20"/>
              </w:rPr>
              <w:t>2023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  <w:jc w:val="center"/>
              <w:rPr>
                <w:spacing w:val="-20"/>
              </w:rPr>
            </w:pPr>
            <w:r w:rsidRPr="00205DDA">
              <w:rPr>
                <w:spacing w:val="-20"/>
              </w:rPr>
              <w:t>2024</w:t>
            </w:r>
          </w:p>
        </w:tc>
      </w:tr>
      <w:tr w:rsidR="000E6AC9" w:rsidRPr="00205DDA" w:rsidTr="00205DDA">
        <w:trPr>
          <w:trHeight w:val="351"/>
        </w:trPr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1</w:t>
            </w:r>
          </w:p>
        </w:tc>
        <w:tc>
          <w:tcPr>
            <w:tcW w:w="3968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2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3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4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6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7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  <w:jc w:val="center"/>
            </w:pPr>
            <w:r w:rsidRPr="00205DDA">
              <w:t>8</w:t>
            </w:r>
          </w:p>
        </w:tc>
      </w:tr>
      <w:tr w:rsidR="000E6AC9" w:rsidRPr="00205DDA" w:rsidTr="00205DDA">
        <w:trPr>
          <w:trHeight w:val="820"/>
        </w:trPr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</w:t>
            </w:r>
          </w:p>
        </w:tc>
        <w:tc>
          <w:tcPr>
            <w:tcW w:w="8647" w:type="dxa"/>
            <w:gridSpan w:val="7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 xml:space="preserve">Цель: Развитие системы обеспечения прав потребителей </w:t>
            </w:r>
            <w:proofErr w:type="gramStart"/>
            <w:r w:rsidRPr="00205DDA">
              <w:t>в</w:t>
            </w:r>
            <w:proofErr w:type="gramEnd"/>
            <w:r w:rsidRPr="00205DDA">
              <w:t xml:space="preserve"> </w:t>
            </w:r>
            <w:proofErr w:type="gramStart"/>
            <w:r w:rsidRPr="00205DDA">
              <w:t>Демянском</w:t>
            </w:r>
            <w:proofErr w:type="gramEnd"/>
            <w:r w:rsidRPr="00205DDA">
              <w:t xml:space="preserve"> муниципальном районе, направленной на минимизацию рисков нарушения законных прав и интересов потребителей и обеспечение необходимых условий для их эффективной защиты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1.1.</w:t>
            </w:r>
          </w:p>
        </w:tc>
        <w:tc>
          <w:tcPr>
            <w:tcW w:w="8647" w:type="dxa"/>
            <w:gridSpan w:val="7"/>
            <w:shd w:val="clear" w:color="auto" w:fill="auto"/>
          </w:tcPr>
          <w:p w:rsidR="000E6AC9" w:rsidRPr="00205DDA" w:rsidRDefault="000E6AC9" w:rsidP="00D434CB">
            <w:pPr>
              <w:spacing w:before="120" w:line="240" w:lineRule="exact"/>
            </w:pPr>
            <w:r w:rsidRPr="00205DDA">
              <w:t xml:space="preserve">Задача 1. Развитие и укрепление системы защиты прав потребителей </w:t>
            </w:r>
            <w:proofErr w:type="gramStart"/>
            <w:r w:rsidRPr="00205DDA">
              <w:t>в</w:t>
            </w:r>
            <w:proofErr w:type="gramEnd"/>
            <w:r w:rsidRPr="00205DDA">
              <w:t xml:space="preserve"> </w:t>
            </w:r>
            <w:proofErr w:type="gramStart"/>
            <w:r w:rsidRPr="00205DDA">
              <w:t>Демянском</w:t>
            </w:r>
            <w:proofErr w:type="gramEnd"/>
            <w:r w:rsidRPr="00205DDA">
              <w:t xml:space="preserve"> районе, обеспечение координации деятельности всех участников </w:t>
            </w:r>
            <w:r w:rsidR="00D434CB">
              <w:t xml:space="preserve">муниципальной </w:t>
            </w:r>
            <w:r w:rsidR="00BD6A63">
              <w:t>п</w:t>
            </w:r>
            <w:r w:rsidRPr="00205DDA">
              <w:t>рограммы по достижению цели</w:t>
            </w:r>
            <w:r w:rsidR="00D434CB">
              <w:t xml:space="preserve"> </w:t>
            </w:r>
            <w:proofErr w:type="spellStart"/>
            <w:r w:rsidR="00D434CB">
              <w:t>муници-пальной</w:t>
            </w:r>
            <w:proofErr w:type="spellEnd"/>
            <w:r w:rsidR="00D434CB">
              <w:t xml:space="preserve"> </w:t>
            </w:r>
            <w:r w:rsidR="00BD6A63">
              <w:t>п</w:t>
            </w:r>
            <w:r w:rsidRPr="00205DDA">
              <w:t xml:space="preserve">рограммы. Развитие системы подготовки и повышения </w:t>
            </w:r>
            <w:proofErr w:type="spellStart"/>
            <w:proofErr w:type="gramStart"/>
            <w:r w:rsidRPr="00205DDA">
              <w:t>ква</w:t>
            </w:r>
            <w:r w:rsidR="00D434CB">
              <w:t>-</w:t>
            </w:r>
            <w:r w:rsidRPr="00205DDA">
              <w:t>лификации</w:t>
            </w:r>
            <w:proofErr w:type="spellEnd"/>
            <w:proofErr w:type="gramEnd"/>
            <w:r w:rsidRPr="00205DDA">
              <w:t xml:space="preserve"> кадров, работающих в области защиты прав по</w:t>
            </w:r>
            <w:r w:rsidR="00FC239D">
              <w:t>требителей</w:t>
            </w:r>
          </w:p>
        </w:tc>
      </w:tr>
      <w:tr w:rsidR="000E6AC9" w:rsidRPr="00205DDA" w:rsidTr="00205DDA">
        <w:trPr>
          <w:trHeight w:val="921"/>
        </w:trPr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1.1.1.</w:t>
            </w:r>
          </w:p>
        </w:tc>
        <w:tc>
          <w:tcPr>
            <w:tcW w:w="3968" w:type="dxa"/>
            <w:shd w:val="clear" w:color="auto" w:fill="auto"/>
          </w:tcPr>
          <w:p w:rsidR="000E6AC9" w:rsidRPr="00BD6A63" w:rsidRDefault="000E6AC9" w:rsidP="00D434CB">
            <w:pPr>
              <w:spacing w:before="120" w:line="240" w:lineRule="exact"/>
              <w:rPr>
                <w:spacing w:val="-2"/>
              </w:rPr>
            </w:pPr>
            <w:r w:rsidRPr="00BD6A63">
              <w:rPr>
                <w:spacing w:val="-2"/>
              </w:rPr>
              <w:t>Показатель 1. Количество организаций по защите прав потребителей, участвующих в реализации мероприятий</w:t>
            </w:r>
            <w:r w:rsidR="00D434CB">
              <w:rPr>
                <w:spacing w:val="-2"/>
              </w:rPr>
              <w:t xml:space="preserve"> </w:t>
            </w:r>
            <w:proofErr w:type="spellStart"/>
            <w:proofErr w:type="gramStart"/>
            <w:r w:rsidR="00D434CB">
              <w:rPr>
                <w:spacing w:val="-2"/>
              </w:rPr>
              <w:t>муни-ципальной</w:t>
            </w:r>
            <w:proofErr w:type="spellEnd"/>
            <w:proofErr w:type="gramEnd"/>
            <w:r w:rsidR="00BD6A63" w:rsidRPr="00BD6A63">
              <w:rPr>
                <w:spacing w:val="-6"/>
              </w:rPr>
              <w:t xml:space="preserve"> п</w:t>
            </w:r>
            <w:r w:rsidRPr="00BD6A63">
              <w:rPr>
                <w:spacing w:val="-6"/>
              </w:rPr>
              <w:t>рограммы (ед.)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</w:tr>
    </w:tbl>
    <w:p w:rsidR="00BD6A63" w:rsidRDefault="00BD6A63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8"/>
        <w:gridCol w:w="851"/>
        <w:gridCol w:w="851"/>
        <w:gridCol w:w="850"/>
        <w:gridCol w:w="709"/>
        <w:gridCol w:w="709"/>
        <w:gridCol w:w="709"/>
      </w:tblGrid>
      <w:tr w:rsidR="00BD6A63" w:rsidRPr="00205DDA" w:rsidTr="00205DDA">
        <w:tc>
          <w:tcPr>
            <w:tcW w:w="851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3968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8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1.1.2.</w:t>
            </w:r>
          </w:p>
        </w:tc>
        <w:tc>
          <w:tcPr>
            <w:tcW w:w="3968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 xml:space="preserve">Показатель 2. Количество консультаций в области </w:t>
            </w:r>
            <w:r w:rsidRPr="00BD6A63">
              <w:rPr>
                <w:spacing w:val="-4"/>
              </w:rPr>
              <w:t>защиты прав потре</w:t>
            </w:r>
            <w:r w:rsidR="00BD6A63" w:rsidRPr="00BD6A63">
              <w:rPr>
                <w:spacing w:val="-4"/>
              </w:rPr>
              <w:t xml:space="preserve">бителей </w:t>
            </w:r>
            <w:r w:rsidRPr="00BD6A63">
              <w:rPr>
                <w:spacing w:val="-4"/>
              </w:rPr>
              <w:t>(ед.)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6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7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1.1.3.</w:t>
            </w:r>
          </w:p>
        </w:tc>
        <w:tc>
          <w:tcPr>
            <w:tcW w:w="3968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 xml:space="preserve">Показатель 3. Количество проведенных участниками </w:t>
            </w:r>
            <w:r w:rsidR="00D434CB">
              <w:t xml:space="preserve">муниципальной </w:t>
            </w:r>
            <w:r w:rsidRPr="00205DDA">
              <w:t xml:space="preserve">программы </w:t>
            </w:r>
            <w:r w:rsidRPr="00D434CB">
              <w:rPr>
                <w:spacing w:val="-4"/>
              </w:rPr>
              <w:t>мероприятий в области защиты прав потребителей (ед.)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15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20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25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15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1.2.</w:t>
            </w:r>
          </w:p>
        </w:tc>
        <w:tc>
          <w:tcPr>
            <w:tcW w:w="8647" w:type="dxa"/>
            <w:gridSpan w:val="7"/>
            <w:shd w:val="clear" w:color="auto" w:fill="auto"/>
          </w:tcPr>
          <w:p w:rsidR="000E6AC9" w:rsidRPr="00205DDA" w:rsidRDefault="000E6AC9" w:rsidP="00BD6A63">
            <w:pPr>
              <w:spacing w:before="120" w:line="240" w:lineRule="exact"/>
            </w:pPr>
            <w:r w:rsidRPr="00205DDA">
              <w:t>Задача 2. Повышение уровня правовой и финансовой грамотности, формирование у населения навыков рационального потребительского поведения. Повышение уровня социальной ответственности и правовой грамотности хозяйствующих субъектов, работающих на потребительском рынке. Содействие органам местного</w:t>
            </w:r>
            <w:r w:rsidR="00BD6A63">
              <w:t xml:space="preserve"> </w:t>
            </w:r>
            <w:proofErr w:type="spellStart"/>
            <w:proofErr w:type="gramStart"/>
            <w:r w:rsidRPr="00205DDA">
              <w:t>самоуправле</w:t>
            </w:r>
            <w:r w:rsidR="00BD6A63">
              <w:t>-</w:t>
            </w:r>
            <w:r w:rsidRPr="00205DDA">
              <w:t>ния</w:t>
            </w:r>
            <w:proofErr w:type="spellEnd"/>
            <w:proofErr w:type="gramEnd"/>
            <w:r w:rsidRPr="00205DDA">
              <w:t xml:space="preserve"> Новгородской области, общественным объединениям потребителей в решении задач по защите прав по</w:t>
            </w:r>
            <w:r w:rsidR="00BD6A63">
              <w:t>требителей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1.2.1.</w:t>
            </w:r>
          </w:p>
        </w:tc>
        <w:tc>
          <w:tcPr>
            <w:tcW w:w="3968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 xml:space="preserve">Показатель 1. Количество документов, подготовленных для потребителей (претензии в </w:t>
            </w:r>
            <w:r w:rsidRPr="00BD6A63">
              <w:rPr>
                <w:spacing w:val="-4"/>
              </w:rPr>
              <w:t>хозяйствующие субъекты) (ед.)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4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6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6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1.2.2.</w:t>
            </w:r>
          </w:p>
        </w:tc>
        <w:tc>
          <w:tcPr>
            <w:tcW w:w="3968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Показатель 2. Удельный вес претензий потребителей, удовлетворенных хозяйствующими субъектами в добровольном порядке, от общего числа обращений, поступивших в органы местного самоуправления (%)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80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90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100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100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100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100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1.2.3.</w:t>
            </w:r>
          </w:p>
        </w:tc>
        <w:tc>
          <w:tcPr>
            <w:tcW w:w="3968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Показатель 3. Количество публикаций, информаций и других материалов, опубликованных в средствах массовой информации или размещенных в информационно-телекоммуникационной сети «Интернет», направленных на повышение потребительской грамотности (ед.)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4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1.3.</w:t>
            </w:r>
          </w:p>
        </w:tc>
        <w:tc>
          <w:tcPr>
            <w:tcW w:w="8647" w:type="dxa"/>
            <w:gridSpan w:val="7"/>
            <w:shd w:val="clear" w:color="auto" w:fill="auto"/>
          </w:tcPr>
          <w:p w:rsidR="000E6AC9" w:rsidRPr="00205DDA" w:rsidRDefault="000E6AC9" w:rsidP="00BD6A63">
            <w:pPr>
              <w:spacing w:before="120" w:line="240" w:lineRule="exact"/>
            </w:pPr>
            <w:r w:rsidRPr="00205DDA">
              <w:t xml:space="preserve">Задача 3. Повышение доступности правовой и консультативной помощи для потребителей, в первую очередь для наиболее уязвимых категорий граждан. Развитие добровольческого (волонтерского) движения для вовлечения населения в активное участие в мероприятиях </w:t>
            </w:r>
            <w:r w:rsidR="00D434CB">
              <w:t xml:space="preserve">муниципальной </w:t>
            </w:r>
            <w:r w:rsidR="00BD6A63">
              <w:t>программы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1.3.1.</w:t>
            </w:r>
          </w:p>
        </w:tc>
        <w:tc>
          <w:tcPr>
            <w:tcW w:w="3968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Показатель 1. Количество граждан (потребителей, хозяйствующих субъектов), принявших участие в мероприятиях, направленных на правовое просвещение в области защиты прав потребителей (чел.)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20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30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40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50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50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50</w:t>
            </w:r>
          </w:p>
        </w:tc>
      </w:tr>
    </w:tbl>
    <w:p w:rsidR="00BD6A63" w:rsidRDefault="00BD6A63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8"/>
        <w:gridCol w:w="851"/>
        <w:gridCol w:w="851"/>
        <w:gridCol w:w="850"/>
        <w:gridCol w:w="709"/>
        <w:gridCol w:w="709"/>
        <w:gridCol w:w="709"/>
      </w:tblGrid>
      <w:tr w:rsidR="00BD6A63" w:rsidRPr="00205DDA" w:rsidTr="00BD6A63">
        <w:tc>
          <w:tcPr>
            <w:tcW w:w="851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3968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BD6A63" w:rsidRPr="00205DDA" w:rsidRDefault="00BD6A63" w:rsidP="00BD6A63">
            <w:pPr>
              <w:spacing w:before="120" w:line="240" w:lineRule="exact"/>
              <w:jc w:val="center"/>
            </w:pPr>
            <w:r>
              <w:t>8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1.4.</w:t>
            </w:r>
          </w:p>
        </w:tc>
        <w:tc>
          <w:tcPr>
            <w:tcW w:w="8647" w:type="dxa"/>
            <w:gridSpan w:val="7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Задача 4. Создание эффективной системы оперативного обмена информацией в области защиты прав потребителей, включая информирование потребителей о качестве предлагаемых товаров, работ и услуг. Систематическая оценка состояния потребительского рынка и с</w:t>
            </w:r>
            <w:r w:rsidR="00BC4F04">
              <w:t>истемы защиты прав потребителей</w:t>
            </w:r>
          </w:p>
        </w:tc>
      </w:tr>
      <w:tr w:rsidR="000E6AC9" w:rsidRPr="00205DDA" w:rsidTr="00205DDA"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1.4.1.</w:t>
            </w:r>
          </w:p>
        </w:tc>
        <w:tc>
          <w:tcPr>
            <w:tcW w:w="3968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Показатель 1. Подготовка аналитической информации о состоянии потребительского рынка и системы защиты прав потребителей, размещение на официальном сайте в сети «Интернет» (ед.)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</w:t>
            </w:r>
          </w:p>
        </w:tc>
        <w:tc>
          <w:tcPr>
            <w:tcW w:w="851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</w:t>
            </w:r>
          </w:p>
        </w:tc>
        <w:tc>
          <w:tcPr>
            <w:tcW w:w="850" w:type="dxa"/>
            <w:shd w:val="clear" w:color="auto" w:fill="auto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</w:t>
            </w:r>
          </w:p>
        </w:tc>
        <w:tc>
          <w:tcPr>
            <w:tcW w:w="709" w:type="dxa"/>
          </w:tcPr>
          <w:p w:rsidR="000E6AC9" w:rsidRPr="00205DDA" w:rsidRDefault="000E6AC9" w:rsidP="00205DDA">
            <w:pPr>
              <w:spacing w:before="120" w:line="240" w:lineRule="exact"/>
            </w:pPr>
            <w:r w:rsidRPr="00205DDA">
              <w:t>1</w:t>
            </w:r>
          </w:p>
        </w:tc>
      </w:tr>
    </w:tbl>
    <w:p w:rsidR="000E6AC9" w:rsidRPr="00250E23" w:rsidRDefault="000E6AC9" w:rsidP="000E6AC9">
      <w:pPr>
        <w:tabs>
          <w:tab w:val="left" w:pos="5700"/>
          <w:tab w:val="left" w:pos="6441"/>
        </w:tabs>
        <w:ind w:firstLine="680"/>
        <w:jc w:val="both"/>
        <w:rPr>
          <w:bCs/>
          <w:szCs w:val="28"/>
        </w:rPr>
      </w:pPr>
      <w:r w:rsidRPr="00250E23">
        <w:rPr>
          <w:szCs w:val="28"/>
        </w:rPr>
        <w:t>4</w:t>
      </w:r>
      <w:r w:rsidRPr="00250E23">
        <w:rPr>
          <w:bCs/>
          <w:szCs w:val="28"/>
        </w:rPr>
        <w:t>. С</w:t>
      </w:r>
      <w:r>
        <w:rPr>
          <w:bCs/>
          <w:szCs w:val="28"/>
        </w:rPr>
        <w:t xml:space="preserve">роки реализации </w:t>
      </w:r>
      <w:r w:rsidR="00D434CB">
        <w:rPr>
          <w:bCs/>
          <w:szCs w:val="28"/>
        </w:rPr>
        <w:t xml:space="preserve">муниципальной </w:t>
      </w:r>
      <w:r>
        <w:rPr>
          <w:bCs/>
          <w:szCs w:val="28"/>
        </w:rPr>
        <w:t>программы: 2019</w:t>
      </w:r>
      <w:r w:rsidRPr="00250E23">
        <w:rPr>
          <w:bCs/>
          <w:szCs w:val="28"/>
        </w:rPr>
        <w:t>-20</w:t>
      </w:r>
      <w:r>
        <w:rPr>
          <w:bCs/>
          <w:szCs w:val="28"/>
        </w:rPr>
        <w:t>24</w:t>
      </w:r>
      <w:r w:rsidRPr="00250E23">
        <w:rPr>
          <w:bCs/>
          <w:szCs w:val="28"/>
        </w:rPr>
        <w:t xml:space="preserve"> годы.</w:t>
      </w:r>
    </w:p>
    <w:p w:rsidR="000E6AC9" w:rsidRPr="00250E23" w:rsidRDefault="000E6AC9" w:rsidP="000E6AC9">
      <w:pPr>
        <w:tabs>
          <w:tab w:val="left" w:pos="5700"/>
          <w:tab w:val="left" w:pos="6441"/>
        </w:tabs>
        <w:spacing w:line="360" w:lineRule="atLeast"/>
        <w:ind w:firstLine="680"/>
        <w:jc w:val="both"/>
        <w:rPr>
          <w:bCs/>
          <w:szCs w:val="28"/>
        </w:rPr>
      </w:pPr>
      <w:r w:rsidRPr="00250E23">
        <w:rPr>
          <w:bCs/>
          <w:szCs w:val="28"/>
        </w:rPr>
        <w:t xml:space="preserve">5. Объемы и источники финансирования </w:t>
      </w:r>
      <w:r w:rsidR="00D434CB">
        <w:rPr>
          <w:bCs/>
          <w:szCs w:val="28"/>
        </w:rPr>
        <w:t xml:space="preserve">муниципальной </w:t>
      </w:r>
      <w:r w:rsidRPr="00250E23">
        <w:rPr>
          <w:bCs/>
          <w:szCs w:val="28"/>
        </w:rPr>
        <w:t xml:space="preserve">программы: </w:t>
      </w:r>
      <w:r>
        <w:rPr>
          <w:szCs w:val="28"/>
        </w:rPr>
        <w:t>ф</w:t>
      </w:r>
      <w:r w:rsidRPr="00250E23">
        <w:rPr>
          <w:szCs w:val="28"/>
        </w:rPr>
        <w:t xml:space="preserve">инансирование </w:t>
      </w:r>
      <w:r w:rsidR="00BC4F04">
        <w:rPr>
          <w:szCs w:val="28"/>
        </w:rPr>
        <w:t xml:space="preserve">муниципальной </w:t>
      </w:r>
      <w:r w:rsidRPr="00BD6A63">
        <w:rPr>
          <w:spacing w:val="-2"/>
          <w:szCs w:val="28"/>
        </w:rPr>
        <w:t>программы из бюджета муниципального образования Демянского муниципального</w:t>
      </w:r>
      <w:r w:rsidRPr="00250E23">
        <w:rPr>
          <w:szCs w:val="28"/>
        </w:rPr>
        <w:t xml:space="preserve"> района не предусмотрено.</w:t>
      </w:r>
      <w:r w:rsidRPr="00250E23">
        <w:rPr>
          <w:bCs/>
          <w:szCs w:val="28"/>
        </w:rPr>
        <w:t xml:space="preserve"> </w:t>
      </w:r>
    </w:p>
    <w:p w:rsidR="000E6AC9" w:rsidRPr="00250E23" w:rsidRDefault="000E6AC9" w:rsidP="000E6AC9">
      <w:pPr>
        <w:tabs>
          <w:tab w:val="left" w:pos="5700"/>
          <w:tab w:val="left" w:pos="6441"/>
        </w:tabs>
        <w:spacing w:line="360" w:lineRule="atLeast"/>
        <w:ind w:firstLine="680"/>
        <w:jc w:val="both"/>
        <w:rPr>
          <w:bCs/>
          <w:szCs w:val="28"/>
        </w:rPr>
      </w:pPr>
      <w:r w:rsidRPr="00250E23">
        <w:rPr>
          <w:bCs/>
          <w:szCs w:val="28"/>
        </w:rPr>
        <w:t xml:space="preserve">6. Ожидаемые конечные результаты реализации </w:t>
      </w:r>
      <w:r w:rsidR="00D434CB">
        <w:rPr>
          <w:bCs/>
          <w:szCs w:val="28"/>
        </w:rPr>
        <w:t xml:space="preserve">муниципальной </w:t>
      </w:r>
      <w:r w:rsidRPr="00250E23">
        <w:rPr>
          <w:bCs/>
          <w:szCs w:val="28"/>
        </w:rPr>
        <w:t>программы:</w:t>
      </w:r>
    </w:p>
    <w:p w:rsidR="000E6AC9" w:rsidRPr="00250E23" w:rsidRDefault="000E6AC9" w:rsidP="000E6AC9">
      <w:pPr>
        <w:spacing w:line="360" w:lineRule="atLeast"/>
        <w:ind w:firstLine="680"/>
        <w:jc w:val="both"/>
        <w:rPr>
          <w:szCs w:val="28"/>
        </w:rPr>
      </w:pPr>
      <w:r w:rsidRPr="00250E23">
        <w:rPr>
          <w:szCs w:val="28"/>
        </w:rPr>
        <w:t>повышение уровня доступности информации о правах потребителя и механизмах их защиты, установленных федеральным законодательством;</w:t>
      </w:r>
    </w:p>
    <w:p w:rsidR="000E6AC9" w:rsidRPr="00250E23" w:rsidRDefault="000E6AC9" w:rsidP="000E6AC9">
      <w:pPr>
        <w:spacing w:line="360" w:lineRule="atLeast"/>
        <w:ind w:firstLine="680"/>
        <w:jc w:val="both"/>
        <w:rPr>
          <w:szCs w:val="28"/>
        </w:rPr>
      </w:pPr>
      <w:r w:rsidRPr="00250E23">
        <w:rPr>
          <w:szCs w:val="28"/>
        </w:rPr>
        <w:t>повышение правовой и финансовой грамотности населения за счет увели</w:t>
      </w:r>
      <w:r>
        <w:rPr>
          <w:szCs w:val="28"/>
        </w:rPr>
        <w:t xml:space="preserve">чения </w:t>
      </w:r>
      <w:r w:rsidRPr="00250E23">
        <w:rPr>
          <w:szCs w:val="28"/>
        </w:rPr>
        <w:t>доли мероприятий информационно-просветительского характера, направленных на просвещение и информирование потребителей;</w:t>
      </w:r>
    </w:p>
    <w:p w:rsidR="000E6AC9" w:rsidRPr="00250E23" w:rsidRDefault="000E6AC9" w:rsidP="000E6AC9">
      <w:pPr>
        <w:tabs>
          <w:tab w:val="left" w:pos="567"/>
          <w:tab w:val="left" w:pos="5700"/>
          <w:tab w:val="left" w:pos="6441"/>
        </w:tabs>
        <w:spacing w:line="360" w:lineRule="atLeast"/>
        <w:ind w:firstLine="680"/>
        <w:jc w:val="both"/>
        <w:rPr>
          <w:szCs w:val="28"/>
        </w:rPr>
      </w:pPr>
      <w:r w:rsidRPr="001342F5">
        <w:rPr>
          <w:spacing w:val="-2"/>
          <w:szCs w:val="28"/>
        </w:rPr>
        <w:t xml:space="preserve">увеличение </w:t>
      </w:r>
      <w:proofErr w:type="gramStart"/>
      <w:r w:rsidRPr="001342F5">
        <w:rPr>
          <w:spacing w:val="-2"/>
          <w:szCs w:val="28"/>
        </w:rPr>
        <w:t>количества фактов добровольного удовлетворения законных</w:t>
      </w:r>
      <w:r w:rsidRPr="00250E23">
        <w:rPr>
          <w:szCs w:val="28"/>
        </w:rPr>
        <w:t xml:space="preserve"> требований потребителей</w:t>
      </w:r>
      <w:proofErr w:type="gramEnd"/>
      <w:r w:rsidRPr="00250E23">
        <w:rPr>
          <w:szCs w:val="28"/>
        </w:rPr>
        <w:t xml:space="preserve"> продавцами (исполнителями).</w:t>
      </w:r>
    </w:p>
    <w:p w:rsidR="000E6AC9" w:rsidRPr="00250E23" w:rsidRDefault="000E6AC9" w:rsidP="000E6AC9">
      <w:pPr>
        <w:rPr>
          <w:sz w:val="24"/>
          <w:szCs w:val="24"/>
        </w:rPr>
      </w:pPr>
    </w:p>
    <w:p w:rsidR="000E6AC9" w:rsidRPr="00250E23" w:rsidRDefault="000E6AC9" w:rsidP="000E6AC9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t>I</w:t>
      </w:r>
      <w:r w:rsidRPr="00970145">
        <w:rPr>
          <w:b/>
          <w:szCs w:val="28"/>
        </w:rPr>
        <w:t xml:space="preserve">. </w:t>
      </w:r>
      <w:r w:rsidRPr="00250E23">
        <w:rPr>
          <w:b/>
          <w:szCs w:val="28"/>
        </w:rPr>
        <w:t>Характеристика текущего состояния обеспечения прав потребителей</w:t>
      </w:r>
    </w:p>
    <w:p w:rsidR="000E6AC9" w:rsidRPr="00250E23" w:rsidRDefault="000E6AC9" w:rsidP="000E6AC9">
      <w:pPr>
        <w:rPr>
          <w:b/>
          <w:szCs w:val="28"/>
        </w:rPr>
      </w:pP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>В современных условиях расширения использования финансовых услуг, усложнения и появления новых, трудных для понимания, финансовых инстру</w:t>
      </w:r>
      <w:r w:rsidR="001342F5">
        <w:rPr>
          <w:szCs w:val="28"/>
        </w:rPr>
        <w:t xml:space="preserve">ментов </w:t>
      </w:r>
      <w:r w:rsidRPr="00250E23">
        <w:rPr>
          <w:szCs w:val="28"/>
        </w:rPr>
        <w:t>вопросы финансовой грамотности населения стали чрезвычайно актуальными. Обеспечение личной финансовой безопасности становится важным фактором экономического благополучия людей. Распоряжением Правительства Российской Федерации от 25 сентября 2017 года № 2039-р утверждена Стратегия повышения финансовой грамотности в Российс</w:t>
      </w:r>
      <w:r>
        <w:rPr>
          <w:szCs w:val="28"/>
        </w:rPr>
        <w:t>кой Федерации на 2017-2023 годы (далее Стратегия).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proofErr w:type="gramStart"/>
      <w:r w:rsidRPr="00250E23">
        <w:rPr>
          <w:szCs w:val="28"/>
        </w:rPr>
        <w:t xml:space="preserve">Настоящая </w:t>
      </w:r>
      <w:r w:rsidR="00D434CB">
        <w:rPr>
          <w:szCs w:val="28"/>
        </w:rPr>
        <w:t xml:space="preserve">муниципальная </w:t>
      </w:r>
      <w:r w:rsidR="001342F5">
        <w:rPr>
          <w:szCs w:val="28"/>
        </w:rPr>
        <w:t>п</w:t>
      </w:r>
      <w:r w:rsidRPr="00250E23">
        <w:rPr>
          <w:szCs w:val="28"/>
        </w:rPr>
        <w:t>рограмма разработана в соответствии со Стратегией, Методическими рекомендациями по разработке и реализации программ по обеспечению прав потребителей, подготовленными Федеральной службой по надзору в сфере защиты прав потребителей и благополучия человека, и направлена на создание условий для эффективной защиты</w:t>
      </w:r>
      <w:r>
        <w:rPr>
          <w:szCs w:val="28"/>
        </w:rPr>
        <w:t>,</w:t>
      </w:r>
      <w:r w:rsidRPr="00250E23">
        <w:rPr>
          <w:szCs w:val="28"/>
        </w:rPr>
        <w:t xml:space="preserve"> установленных законодательством Российской Федерации прав </w:t>
      </w:r>
      <w:r w:rsidRPr="00250E23">
        <w:rPr>
          <w:szCs w:val="28"/>
        </w:rPr>
        <w:lastRenderedPageBreak/>
        <w:t>потребителей, снижение социальной напряженности на потребительском рынке в Демянском районе.</w:t>
      </w:r>
      <w:proofErr w:type="gramEnd"/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proofErr w:type="gramStart"/>
      <w:r w:rsidRPr="00250E23">
        <w:rPr>
          <w:szCs w:val="28"/>
        </w:rPr>
        <w:t>В</w:t>
      </w:r>
      <w:proofErr w:type="gramEnd"/>
      <w:r w:rsidRPr="00250E23">
        <w:rPr>
          <w:szCs w:val="28"/>
        </w:rPr>
        <w:t xml:space="preserve"> </w:t>
      </w:r>
      <w:proofErr w:type="gramStart"/>
      <w:r w:rsidRPr="00250E23">
        <w:rPr>
          <w:szCs w:val="28"/>
        </w:rPr>
        <w:t>Демянском</w:t>
      </w:r>
      <w:proofErr w:type="gramEnd"/>
      <w:r w:rsidRPr="00250E23">
        <w:rPr>
          <w:szCs w:val="28"/>
        </w:rPr>
        <w:t xml:space="preserve"> районе функции в области защиты прав потребителей воз</w:t>
      </w:r>
      <w:r w:rsidR="001342F5">
        <w:rPr>
          <w:szCs w:val="28"/>
        </w:rPr>
        <w:t xml:space="preserve">ложены </w:t>
      </w:r>
      <w:r w:rsidRPr="00250E23">
        <w:rPr>
          <w:szCs w:val="28"/>
        </w:rPr>
        <w:t>на Администрацию Демянского муниципального района. Письменные и устные обращения граждан помогают определить наиболее неблагоприятные сферы деятельности на потребительском рынке Демянского района.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EE2BA8">
        <w:rPr>
          <w:szCs w:val="28"/>
        </w:rPr>
        <w:t>За 2016 год обращений, относящи</w:t>
      </w:r>
      <w:r>
        <w:rPr>
          <w:szCs w:val="28"/>
        </w:rPr>
        <w:t>х</w:t>
      </w:r>
      <w:r w:rsidRPr="00EE2BA8">
        <w:rPr>
          <w:szCs w:val="28"/>
        </w:rPr>
        <w:t>ся к вопросам защиты прав потребителей</w:t>
      </w:r>
      <w:r>
        <w:rPr>
          <w:szCs w:val="28"/>
        </w:rPr>
        <w:t>,</w:t>
      </w:r>
      <w:r w:rsidRPr="00EE2BA8">
        <w:rPr>
          <w:szCs w:val="28"/>
        </w:rPr>
        <w:t xml:space="preserve"> составило – 0. </w:t>
      </w:r>
      <w:r w:rsidRPr="00250E23">
        <w:rPr>
          <w:szCs w:val="28"/>
        </w:rPr>
        <w:t>Дана 1 устная консультация. Количество разъяснений и консультаций по каналам информационной связи (через сайт, печатные и электронные СМИ) – 6.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>В 2017 году по сравнению с 2016 годом увеличилось количество рассмотренных обращений граждан в сферах розничной торговли на 100 %.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 xml:space="preserve">За 2017 год количество обращений, относящихся к вопросам защиты прав потребителей, составило - 10 обращений. Торговля </w:t>
      </w:r>
      <w:proofErr w:type="spellStart"/>
      <w:proofErr w:type="gramStart"/>
      <w:r w:rsidRPr="00250E23">
        <w:rPr>
          <w:szCs w:val="28"/>
        </w:rPr>
        <w:t>непродоволь</w:t>
      </w:r>
      <w:r w:rsidR="00436B5B">
        <w:rPr>
          <w:szCs w:val="28"/>
        </w:rPr>
        <w:t>-</w:t>
      </w:r>
      <w:r w:rsidRPr="00250E23">
        <w:rPr>
          <w:szCs w:val="28"/>
        </w:rPr>
        <w:t>ственными</w:t>
      </w:r>
      <w:proofErr w:type="spellEnd"/>
      <w:proofErr w:type="gramEnd"/>
      <w:r w:rsidRPr="00250E23">
        <w:rPr>
          <w:szCs w:val="28"/>
        </w:rPr>
        <w:t xml:space="preserve"> товарами – 2 обращения, ремонт бытовых изделий – 4 обращения, транспортные услуги – 2 обращения, прочие виды деятельности – 2 обращения. Дано консультаций - 8. Оказана помощь в составлении претензий – 5. Количество разъяснений и консультаций по каналам информационной связи (через сайт, печатные и электронные СМИ) – 15.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 xml:space="preserve">За 2018 год количество обращений, относящихся к вопросам защиты прав потребителей, составило – 10 обращений. Торговля </w:t>
      </w:r>
      <w:proofErr w:type="spellStart"/>
      <w:proofErr w:type="gramStart"/>
      <w:r w:rsidRPr="00250E23">
        <w:rPr>
          <w:szCs w:val="28"/>
        </w:rPr>
        <w:t>непродоволь</w:t>
      </w:r>
      <w:r w:rsidR="00436B5B">
        <w:rPr>
          <w:szCs w:val="28"/>
        </w:rPr>
        <w:t>-</w:t>
      </w:r>
      <w:r w:rsidRPr="00250E23">
        <w:rPr>
          <w:szCs w:val="28"/>
        </w:rPr>
        <w:t>ственными</w:t>
      </w:r>
      <w:proofErr w:type="spellEnd"/>
      <w:proofErr w:type="gramEnd"/>
      <w:r w:rsidRPr="00250E23">
        <w:rPr>
          <w:szCs w:val="28"/>
        </w:rPr>
        <w:t xml:space="preserve"> товарами – 2, ремонт бытовых изделий – 8 (увеличение в 2 раза). Дано – 10 консультаций. Оказана помощь в составлении претензий – 7. Количество разъяснений и консультаций по каналам информационной связи (через сайт, печатные и электронные СМИ) – 12.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>Структура обращений граждан по вопросам нарушения прав потребителей в сфере розничной торговли и оказания услуг в 2016-2017-2018 годах представлена в таблице.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677"/>
        <w:gridCol w:w="1418"/>
        <w:gridCol w:w="1276"/>
        <w:gridCol w:w="1275"/>
      </w:tblGrid>
      <w:tr w:rsidR="000E6AC9" w:rsidRPr="00250E23" w:rsidTr="00956411">
        <w:trPr>
          <w:trHeight w:val="657"/>
        </w:trPr>
        <w:tc>
          <w:tcPr>
            <w:tcW w:w="993" w:type="dxa"/>
            <w:vMerge w:val="restart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 xml:space="preserve">№ </w:t>
            </w:r>
            <w:r>
              <w:rPr>
                <w:szCs w:val="28"/>
              </w:rPr>
              <w:t xml:space="preserve"> </w:t>
            </w:r>
            <w:proofErr w:type="gramStart"/>
            <w:r w:rsidRPr="00250E23">
              <w:rPr>
                <w:szCs w:val="28"/>
              </w:rPr>
              <w:t>п</w:t>
            </w:r>
            <w:proofErr w:type="gramEnd"/>
            <w:r w:rsidRPr="00250E23">
              <w:rPr>
                <w:szCs w:val="28"/>
              </w:rPr>
              <w:t>/п</w:t>
            </w:r>
          </w:p>
        </w:tc>
        <w:tc>
          <w:tcPr>
            <w:tcW w:w="4677" w:type="dxa"/>
            <w:vMerge w:val="restart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Вид деятельности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Количество рассмотренных обращений</w:t>
            </w:r>
          </w:p>
        </w:tc>
      </w:tr>
      <w:tr w:rsidR="000E6AC9" w:rsidRPr="00250E23" w:rsidTr="00956411">
        <w:trPr>
          <w:trHeight w:val="425"/>
        </w:trPr>
        <w:tc>
          <w:tcPr>
            <w:tcW w:w="993" w:type="dxa"/>
            <w:vMerge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4677" w:type="dxa"/>
            <w:vMerge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2018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5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Торговля пищевыми продуктами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Торговля непродовольственными товарами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Общественное питание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4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Ремонт бытовых изделий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8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5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Транспортные услуги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956411" w:rsidRPr="00250E23" w:rsidTr="00956411">
        <w:tc>
          <w:tcPr>
            <w:tcW w:w="993" w:type="dxa"/>
            <w:shd w:val="clear" w:color="auto" w:fill="auto"/>
          </w:tcPr>
          <w:p w:rsidR="00956411" w:rsidRPr="00250E23" w:rsidRDefault="00956411" w:rsidP="0095641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4677" w:type="dxa"/>
            <w:shd w:val="clear" w:color="auto" w:fill="auto"/>
          </w:tcPr>
          <w:p w:rsidR="00956411" w:rsidRPr="00250E23" w:rsidRDefault="00956411" w:rsidP="0095641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56411" w:rsidRPr="00250E23" w:rsidRDefault="00956411" w:rsidP="0095641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56411" w:rsidRPr="00250E23" w:rsidRDefault="00956411" w:rsidP="0095641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56411" w:rsidRPr="00250E23" w:rsidRDefault="00956411" w:rsidP="0095641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6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Связь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7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ЖКХ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8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proofErr w:type="spellStart"/>
            <w:r w:rsidRPr="00250E23">
              <w:rPr>
                <w:szCs w:val="28"/>
              </w:rPr>
              <w:t>Риэлторские</w:t>
            </w:r>
            <w:proofErr w:type="spellEnd"/>
            <w:r w:rsidRPr="00250E23">
              <w:rPr>
                <w:szCs w:val="28"/>
              </w:rPr>
              <w:t xml:space="preserve"> услуги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9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Туристские услуги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10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Финансовые услуги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11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Долевое строительство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12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Медицинские услуги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13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Образовательные услуги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14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Прочие виды деятельности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</w:tr>
      <w:tr w:rsidR="000E6AC9" w:rsidRPr="00250E23" w:rsidTr="00956411">
        <w:tc>
          <w:tcPr>
            <w:tcW w:w="993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15</w:t>
            </w:r>
            <w:r>
              <w:rPr>
                <w:szCs w:val="28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rPr>
                <w:szCs w:val="28"/>
              </w:rPr>
            </w:pPr>
            <w:r w:rsidRPr="00250E23">
              <w:rPr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0E6AC9" w:rsidRPr="00250E23" w:rsidRDefault="000E6AC9" w:rsidP="00436B5B">
            <w:pPr>
              <w:spacing w:before="120" w:line="240" w:lineRule="exact"/>
              <w:jc w:val="center"/>
              <w:rPr>
                <w:szCs w:val="28"/>
              </w:rPr>
            </w:pPr>
            <w:r w:rsidRPr="00250E23">
              <w:rPr>
                <w:szCs w:val="28"/>
              </w:rPr>
              <w:t>10</w:t>
            </w:r>
          </w:p>
        </w:tc>
      </w:tr>
    </w:tbl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>Право потребителя на выбор товаров (работ, услуг) признается главным правом потребителей. Данный выбор невозможен без рынка, формируемого производителями и поставщиками товаров и услуг, а также без конкуренции между ними.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 xml:space="preserve">Правовой основой обеспечения прав потребителей в Российской Федерации являются Закон Российской Федерации от </w:t>
      </w:r>
      <w:r w:rsidR="00436B5B">
        <w:rPr>
          <w:szCs w:val="28"/>
        </w:rPr>
        <w:t>0</w:t>
      </w:r>
      <w:r w:rsidRPr="00250E23">
        <w:rPr>
          <w:szCs w:val="28"/>
        </w:rPr>
        <w:t>7 февраля 1992 года № 2300-1 «О защите прав потребителей» (далее Закон № 2300-1), Стратегия.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>Наиболее эффективным инструментом предотвращения нарушений прав потребителей на потребительском рынке должна стать не защита уже нарушенных прав, а их предупреждение и профилактика. Необходимо повышение активности гражданского общества в решении указанных проблем.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>Одной из причин многочисленных нарушений прав потребителей является низкая правовая грамотность населения и хозяйствующих субъектов, а также недостаточная информированность граждан о механизмах реализации своих прав. В связи с этим средства массовой информации несут одну из ключевых функций по просвещению потребителей.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>Защита нарушенных прав потребителей наряду с мерами по реализации и обеспечению прав потребителей остается одним из основных направлений государственной социальной политики. При этом особое значение имеет защита прав неопределенного круга потребителей, затрагивающая интересы большого числа граждан.</w:t>
      </w:r>
    </w:p>
    <w:p w:rsidR="000E6AC9" w:rsidRDefault="00D434CB" w:rsidP="000E6AC9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Муниципальная п</w:t>
      </w:r>
      <w:r w:rsidR="000E6AC9" w:rsidRPr="00250E23">
        <w:rPr>
          <w:color w:val="000000"/>
          <w:szCs w:val="28"/>
        </w:rPr>
        <w:t>рограмма представляет собой комплекс мероприятий, направленных на развитие системы защиты прав потребителей в муниципальном образовании, увязанных по исполнителям, срокам реализации и направленных на создание в муниципальном образовании условий для эффективной защиты, установленных законодательством Российской Федерации прав потребителей.</w:t>
      </w:r>
    </w:p>
    <w:p w:rsidR="000E6AC9" w:rsidRPr="00250E23" w:rsidRDefault="000E6AC9" w:rsidP="000E6AC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II</w:t>
      </w:r>
      <w:r w:rsidRPr="001E1F3A">
        <w:rPr>
          <w:b/>
          <w:szCs w:val="28"/>
        </w:rPr>
        <w:t xml:space="preserve">. </w:t>
      </w:r>
      <w:r w:rsidRPr="00250E23">
        <w:rPr>
          <w:b/>
          <w:szCs w:val="28"/>
        </w:rPr>
        <w:t>Анализ социальных, финансово-экономических и прочих рисков</w:t>
      </w:r>
    </w:p>
    <w:p w:rsidR="000E6AC9" w:rsidRDefault="000E6AC9" w:rsidP="000E6AC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250E23">
        <w:rPr>
          <w:b/>
          <w:szCs w:val="28"/>
        </w:rPr>
        <w:t xml:space="preserve"> реализации </w:t>
      </w:r>
      <w:r w:rsidR="00D434CB">
        <w:rPr>
          <w:b/>
          <w:szCs w:val="28"/>
        </w:rPr>
        <w:t xml:space="preserve">муниципальной </w:t>
      </w:r>
      <w:r w:rsidRPr="00250E23">
        <w:rPr>
          <w:b/>
          <w:szCs w:val="28"/>
        </w:rPr>
        <w:t>программы</w:t>
      </w:r>
    </w:p>
    <w:p w:rsidR="000E6AC9" w:rsidRPr="00250E23" w:rsidRDefault="000E6AC9" w:rsidP="000E6AC9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436B5B" w:rsidRDefault="000E6AC9" w:rsidP="00436B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TimesNewRomanPSMT"/>
          <w:szCs w:val="28"/>
        </w:rPr>
      </w:pPr>
      <w:r w:rsidRPr="00250E23">
        <w:rPr>
          <w:rFonts w:eastAsia="TimesNewRomanPSMT"/>
          <w:szCs w:val="28"/>
        </w:rPr>
        <w:t xml:space="preserve">Риск неуспешной реализации данной </w:t>
      </w:r>
      <w:r w:rsidR="00D434CB">
        <w:rPr>
          <w:rFonts w:eastAsia="TimesNewRomanPSMT"/>
          <w:szCs w:val="28"/>
        </w:rPr>
        <w:t xml:space="preserve">муниципальной </w:t>
      </w:r>
      <w:r w:rsidRPr="00250E23">
        <w:rPr>
          <w:rFonts w:eastAsia="TimesNewRomanPSMT"/>
          <w:szCs w:val="28"/>
        </w:rPr>
        <w:t>программы оценивается как минимальный. Вместе с тем при реализации мероприятий могут воз</w:t>
      </w:r>
      <w:r w:rsidR="00436B5B">
        <w:rPr>
          <w:rFonts w:eastAsia="TimesNewRomanPSMT"/>
          <w:szCs w:val="28"/>
        </w:rPr>
        <w:t>никнуть следующие риски:</w:t>
      </w:r>
    </w:p>
    <w:p w:rsidR="000E6AC9" w:rsidRPr="00250E23" w:rsidRDefault="000E6AC9" w:rsidP="00436B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TimesNewRomanPSMT"/>
          <w:szCs w:val="28"/>
        </w:rPr>
      </w:pPr>
      <w:r>
        <w:rPr>
          <w:rFonts w:eastAsia="TimesNewRomanPSMT"/>
          <w:szCs w:val="28"/>
        </w:rPr>
        <w:t>организационные риски</w:t>
      </w:r>
    </w:p>
    <w:p w:rsidR="00436B5B" w:rsidRDefault="000E6AC9" w:rsidP="00436B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TimesNewRomanPSMT"/>
          <w:szCs w:val="28"/>
        </w:rPr>
      </w:pPr>
      <w:r w:rsidRPr="00250E23">
        <w:rPr>
          <w:rFonts w:eastAsia="TimesNewRomanPSMT"/>
          <w:szCs w:val="28"/>
        </w:rPr>
        <w:t xml:space="preserve">Риск принятия в ходе реализации </w:t>
      </w:r>
      <w:r w:rsidR="00D434CB">
        <w:rPr>
          <w:rFonts w:eastAsia="TimesNewRomanPSMT"/>
          <w:szCs w:val="28"/>
        </w:rPr>
        <w:t xml:space="preserve">муниципальной </w:t>
      </w:r>
      <w:r w:rsidRPr="00250E23">
        <w:rPr>
          <w:rFonts w:eastAsia="TimesNewRomanPSMT"/>
          <w:szCs w:val="28"/>
        </w:rPr>
        <w:t xml:space="preserve">программы неэффективных организационных решений. Причиной возникновения данного риска может служить малоэффективная система управления реализацией мероприятий </w:t>
      </w:r>
      <w:r w:rsidR="00D434CB">
        <w:rPr>
          <w:rFonts w:eastAsia="TimesNewRomanPSMT"/>
          <w:szCs w:val="28"/>
        </w:rPr>
        <w:t xml:space="preserve">муниципальной </w:t>
      </w:r>
      <w:r w:rsidRPr="00250E23">
        <w:rPr>
          <w:rFonts w:eastAsia="TimesNewRomanPSMT"/>
          <w:szCs w:val="28"/>
        </w:rPr>
        <w:t xml:space="preserve">программы в сфере защиты прав потребителей. Механизм минимизации такого риска - создание эффективной системы управления мероприятиями </w:t>
      </w:r>
      <w:r w:rsidR="00D434CB">
        <w:rPr>
          <w:rFonts w:eastAsia="TimesNewRomanPSMT"/>
          <w:szCs w:val="28"/>
        </w:rPr>
        <w:t xml:space="preserve">муниципальной </w:t>
      </w:r>
      <w:r w:rsidRPr="00250E23">
        <w:rPr>
          <w:rFonts w:eastAsia="TimesNewRomanPSMT"/>
          <w:szCs w:val="28"/>
        </w:rPr>
        <w:t>программы, проведение м</w:t>
      </w:r>
      <w:r>
        <w:rPr>
          <w:rFonts w:eastAsia="TimesNewRomanPSMT"/>
          <w:szCs w:val="28"/>
        </w:rPr>
        <w:t xml:space="preserve">ониторинга реализации </w:t>
      </w:r>
      <w:r w:rsidR="00D434CB">
        <w:rPr>
          <w:rFonts w:eastAsia="TimesNewRomanPSMT"/>
          <w:szCs w:val="28"/>
        </w:rPr>
        <w:t xml:space="preserve">муниципальной </w:t>
      </w:r>
      <w:r>
        <w:rPr>
          <w:rFonts w:eastAsia="TimesNewRomanPSMT"/>
          <w:szCs w:val="28"/>
        </w:rPr>
        <w:t>программы;</w:t>
      </w:r>
    </w:p>
    <w:p w:rsidR="000E6AC9" w:rsidRPr="00250E23" w:rsidRDefault="000E6AC9" w:rsidP="00436B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TimesNewRomanPSMT"/>
          <w:szCs w:val="28"/>
        </w:rPr>
      </w:pPr>
      <w:r w:rsidRPr="00250E23">
        <w:rPr>
          <w:rFonts w:eastAsia="TimesNewRomanPSMT"/>
          <w:szCs w:val="28"/>
        </w:rPr>
        <w:t>риски, связанные с человеческим</w:t>
      </w:r>
      <w:r w:rsidRPr="00250E23">
        <w:rPr>
          <w:rFonts w:ascii="TimesNewRomanPSMT" w:eastAsia="TimesNewRomanPSMT" w:cs="TimesNewRomanPSMT"/>
          <w:szCs w:val="28"/>
        </w:rPr>
        <w:t xml:space="preserve"> </w:t>
      </w:r>
      <w:r>
        <w:rPr>
          <w:rFonts w:eastAsia="TimesNewRomanPSMT"/>
          <w:szCs w:val="28"/>
        </w:rPr>
        <w:t>фактором</w:t>
      </w:r>
    </w:p>
    <w:p w:rsidR="000E6AC9" w:rsidRPr="00250E23" w:rsidRDefault="000E6AC9" w:rsidP="000E6AC9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szCs w:val="28"/>
        </w:rPr>
      </w:pPr>
      <w:r w:rsidRPr="00250E23">
        <w:rPr>
          <w:rFonts w:eastAsia="TimesNewRomanPSMT"/>
          <w:szCs w:val="28"/>
        </w:rPr>
        <w:t xml:space="preserve">Риск </w:t>
      </w:r>
      <w:proofErr w:type="gramStart"/>
      <w:r w:rsidRPr="00250E23">
        <w:rPr>
          <w:rFonts w:eastAsia="TimesNewRomanPSMT"/>
          <w:szCs w:val="28"/>
        </w:rPr>
        <w:t xml:space="preserve">получения низкого уровня эффективности выполнения мероприятий </w:t>
      </w:r>
      <w:r w:rsidR="00D434CB">
        <w:rPr>
          <w:rFonts w:eastAsia="TimesNewRomanPSMT"/>
          <w:szCs w:val="28"/>
        </w:rPr>
        <w:t xml:space="preserve">муниципальной </w:t>
      </w:r>
      <w:r w:rsidRPr="00250E23">
        <w:rPr>
          <w:rFonts w:eastAsia="TimesNewRomanPSMT"/>
          <w:szCs w:val="28"/>
        </w:rPr>
        <w:t>программы</w:t>
      </w:r>
      <w:proofErr w:type="gramEnd"/>
      <w:r w:rsidRPr="00250E23">
        <w:rPr>
          <w:rFonts w:eastAsia="TimesNewRomanPSMT"/>
          <w:szCs w:val="28"/>
        </w:rPr>
        <w:t xml:space="preserve"> из-за недостаточной квалификации персонала. </w:t>
      </w:r>
      <w:r w:rsidRPr="00250E23">
        <w:rPr>
          <w:rFonts w:eastAsia="Calibri"/>
          <w:color w:val="000000"/>
          <w:szCs w:val="28"/>
        </w:rPr>
        <w:t>В качестве меры для управления риском будут осуществляться мероприятия по подготовке и повышению квалификации кадров.</w:t>
      </w:r>
    </w:p>
    <w:p w:rsidR="000E6AC9" w:rsidRPr="00250E23" w:rsidRDefault="000E6AC9" w:rsidP="000E6AC9">
      <w:pPr>
        <w:rPr>
          <w:sz w:val="20"/>
        </w:rPr>
      </w:pPr>
    </w:p>
    <w:p w:rsidR="000E6AC9" w:rsidRPr="00250E23" w:rsidRDefault="000E6AC9" w:rsidP="000E6AC9">
      <w:pPr>
        <w:rPr>
          <w:sz w:val="20"/>
        </w:rPr>
      </w:pPr>
    </w:p>
    <w:p w:rsidR="000E6AC9" w:rsidRPr="00AA444C" w:rsidRDefault="000E6AC9" w:rsidP="000E6AC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 w:rsidRPr="001E1F3A">
        <w:rPr>
          <w:b/>
          <w:szCs w:val="28"/>
        </w:rPr>
        <w:t xml:space="preserve">. </w:t>
      </w:r>
      <w:r w:rsidRPr="00250E23">
        <w:rPr>
          <w:b/>
          <w:szCs w:val="28"/>
        </w:rPr>
        <w:t xml:space="preserve">Механизм управления реализацией </w:t>
      </w:r>
      <w:r w:rsidR="008D5BC7">
        <w:rPr>
          <w:b/>
          <w:szCs w:val="28"/>
        </w:rPr>
        <w:t xml:space="preserve">муниципальной </w:t>
      </w:r>
      <w:r w:rsidRPr="00250E23">
        <w:rPr>
          <w:b/>
          <w:szCs w:val="28"/>
        </w:rPr>
        <w:t>программы</w:t>
      </w:r>
    </w:p>
    <w:p w:rsidR="000E6AC9" w:rsidRDefault="000E6AC9" w:rsidP="000E6AC9">
      <w:pPr>
        <w:spacing w:line="360" w:lineRule="atLeast"/>
        <w:contextualSpacing/>
        <w:jc w:val="both"/>
        <w:rPr>
          <w:b/>
          <w:szCs w:val="28"/>
        </w:rPr>
      </w:pPr>
    </w:p>
    <w:p w:rsidR="000E6AC9" w:rsidRPr="00250E23" w:rsidRDefault="000E6AC9" w:rsidP="000E6AC9">
      <w:pPr>
        <w:spacing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250E23">
        <w:rPr>
          <w:rFonts w:eastAsia="Calibri"/>
          <w:szCs w:val="28"/>
          <w:lang w:eastAsia="en-US"/>
        </w:rPr>
        <w:t xml:space="preserve">Механизм реализации настоящей </w:t>
      </w:r>
      <w:r w:rsidR="008D5BC7">
        <w:rPr>
          <w:rFonts w:eastAsia="Calibri"/>
          <w:szCs w:val="28"/>
          <w:lang w:eastAsia="en-US"/>
        </w:rPr>
        <w:t xml:space="preserve">муниципальной </w:t>
      </w:r>
      <w:r w:rsidR="00436B5B">
        <w:rPr>
          <w:rFonts w:eastAsia="Calibri"/>
          <w:szCs w:val="28"/>
          <w:lang w:eastAsia="en-US"/>
        </w:rPr>
        <w:t>п</w:t>
      </w:r>
      <w:r w:rsidRPr="00250E23">
        <w:rPr>
          <w:rFonts w:eastAsia="Calibri"/>
          <w:szCs w:val="28"/>
          <w:lang w:eastAsia="en-US"/>
        </w:rPr>
        <w:t>рограммы – это система программных мероприятий,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0E6AC9" w:rsidRPr="00250E23" w:rsidRDefault="000E6AC9" w:rsidP="00436B5B">
      <w:pPr>
        <w:spacing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250E23">
        <w:rPr>
          <w:rFonts w:eastAsia="Calibri"/>
          <w:szCs w:val="28"/>
          <w:lang w:eastAsia="en-US"/>
        </w:rPr>
        <w:t xml:space="preserve">Реализация настоящей </w:t>
      </w:r>
      <w:r w:rsidR="008D5BC7">
        <w:rPr>
          <w:rFonts w:eastAsia="Calibri"/>
          <w:szCs w:val="28"/>
          <w:lang w:eastAsia="en-US"/>
        </w:rPr>
        <w:t xml:space="preserve">муниципальной </w:t>
      </w:r>
      <w:r w:rsidR="00436B5B">
        <w:rPr>
          <w:rFonts w:eastAsia="Calibri"/>
          <w:szCs w:val="28"/>
          <w:lang w:eastAsia="en-US"/>
        </w:rPr>
        <w:t>п</w:t>
      </w:r>
      <w:r w:rsidRPr="00250E23">
        <w:rPr>
          <w:rFonts w:eastAsia="Calibri"/>
          <w:szCs w:val="28"/>
          <w:lang w:eastAsia="en-US"/>
        </w:rPr>
        <w:t>рограммы осуществляется в соответствии с перечнем програм</w:t>
      </w:r>
      <w:r>
        <w:rPr>
          <w:rFonts w:eastAsia="Calibri"/>
          <w:szCs w:val="28"/>
          <w:lang w:eastAsia="en-US"/>
        </w:rPr>
        <w:t xml:space="preserve">мных мероприятий, </w:t>
      </w:r>
      <w:r w:rsidRPr="00250E23">
        <w:rPr>
          <w:rFonts w:eastAsia="Calibri"/>
          <w:szCs w:val="28"/>
          <w:lang w:eastAsia="en-US"/>
        </w:rPr>
        <w:t>посредством взаимодействия Администрации Демянского муниципального района, ее структурных подразделений.</w:t>
      </w:r>
    </w:p>
    <w:p w:rsidR="000E6AC9" w:rsidRPr="00250E23" w:rsidRDefault="000E6AC9" w:rsidP="000E6AC9">
      <w:pPr>
        <w:spacing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250E23">
        <w:rPr>
          <w:rFonts w:eastAsia="Calibri"/>
          <w:szCs w:val="28"/>
          <w:lang w:eastAsia="en-US"/>
        </w:rPr>
        <w:t xml:space="preserve">Текущее управление реализацией </w:t>
      </w:r>
      <w:r w:rsidR="008D5BC7">
        <w:rPr>
          <w:rFonts w:eastAsia="Calibri"/>
          <w:szCs w:val="28"/>
          <w:lang w:eastAsia="en-US"/>
        </w:rPr>
        <w:t xml:space="preserve">муниципальной </w:t>
      </w:r>
      <w:r w:rsidRPr="00250E23">
        <w:rPr>
          <w:rFonts w:eastAsia="Calibri"/>
          <w:szCs w:val="28"/>
          <w:lang w:eastAsia="en-US"/>
        </w:rPr>
        <w:t>программы осуществляет отдел по экономическому развитию, сельскому хозяйству и продовольствию</w:t>
      </w:r>
      <w:r w:rsidRPr="00250E23">
        <w:rPr>
          <w:bCs/>
          <w:szCs w:val="28"/>
          <w:lang w:eastAsia="en-US"/>
        </w:rPr>
        <w:t xml:space="preserve"> </w:t>
      </w:r>
      <w:r w:rsidRPr="00250E23">
        <w:rPr>
          <w:rFonts w:eastAsia="Calibri"/>
          <w:szCs w:val="28"/>
          <w:lang w:eastAsia="en-US"/>
        </w:rPr>
        <w:t xml:space="preserve">- ответственный исполнитель (разработчик) </w:t>
      </w:r>
      <w:r w:rsidR="007C3384">
        <w:rPr>
          <w:rFonts w:eastAsia="Calibri"/>
          <w:szCs w:val="28"/>
          <w:lang w:eastAsia="en-US"/>
        </w:rPr>
        <w:t xml:space="preserve">муниципальной </w:t>
      </w:r>
      <w:r w:rsidRPr="00250E23">
        <w:rPr>
          <w:rFonts w:eastAsia="Calibri"/>
          <w:szCs w:val="28"/>
          <w:lang w:eastAsia="en-US"/>
        </w:rPr>
        <w:t xml:space="preserve">программы. </w:t>
      </w:r>
    </w:p>
    <w:p w:rsidR="000E6AC9" w:rsidRPr="00250E23" w:rsidRDefault="000E6AC9" w:rsidP="000E6AC9">
      <w:pPr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 xml:space="preserve">Исполнитель на основе информации соисполнителей, участников </w:t>
      </w:r>
      <w:r w:rsidR="007C3384">
        <w:rPr>
          <w:szCs w:val="28"/>
        </w:rPr>
        <w:t xml:space="preserve">муниципальной </w:t>
      </w:r>
      <w:r w:rsidRPr="00250E23">
        <w:rPr>
          <w:szCs w:val="28"/>
        </w:rPr>
        <w:t xml:space="preserve">программы вносит соответствующие изменения в </w:t>
      </w:r>
      <w:r w:rsidR="007C3384">
        <w:rPr>
          <w:szCs w:val="28"/>
        </w:rPr>
        <w:t xml:space="preserve">муниципальную </w:t>
      </w:r>
      <w:r w:rsidRPr="00250E23">
        <w:rPr>
          <w:szCs w:val="28"/>
        </w:rPr>
        <w:t xml:space="preserve">программу, отслеживает выполнение целевых показателей и мероприятий </w:t>
      </w:r>
      <w:r w:rsidR="007C3384">
        <w:rPr>
          <w:szCs w:val="28"/>
        </w:rPr>
        <w:t xml:space="preserve">муниципальной </w:t>
      </w:r>
      <w:r w:rsidRPr="00250E23">
        <w:rPr>
          <w:szCs w:val="28"/>
        </w:rPr>
        <w:t xml:space="preserve">программы. Ежеквартально до 15 числа месяца, следующего </w:t>
      </w:r>
      <w:proofErr w:type="gramStart"/>
      <w:r w:rsidRPr="00250E23">
        <w:rPr>
          <w:szCs w:val="28"/>
        </w:rPr>
        <w:t>за</w:t>
      </w:r>
      <w:proofErr w:type="gramEnd"/>
      <w:r w:rsidRPr="00250E23">
        <w:rPr>
          <w:szCs w:val="28"/>
        </w:rPr>
        <w:t xml:space="preserve"> </w:t>
      </w:r>
      <w:proofErr w:type="gramStart"/>
      <w:r w:rsidRPr="00250E23">
        <w:rPr>
          <w:szCs w:val="28"/>
        </w:rPr>
        <w:t>отчетным</w:t>
      </w:r>
      <w:proofErr w:type="gramEnd"/>
      <w:r w:rsidRPr="00250E23">
        <w:rPr>
          <w:szCs w:val="28"/>
        </w:rPr>
        <w:t xml:space="preserve">, представляет в отдел по экономическому </w:t>
      </w:r>
      <w:r w:rsidRPr="00250E23">
        <w:rPr>
          <w:szCs w:val="28"/>
        </w:rPr>
        <w:lastRenderedPageBreak/>
        <w:t xml:space="preserve">развитию, сельскому хозяйству и продовольствию отчет о финансировании </w:t>
      </w:r>
      <w:r w:rsidR="007C3384">
        <w:rPr>
          <w:szCs w:val="28"/>
        </w:rPr>
        <w:t xml:space="preserve">муниципальной </w:t>
      </w:r>
      <w:r w:rsidRPr="00250E23">
        <w:rPr>
          <w:szCs w:val="28"/>
        </w:rPr>
        <w:t>программы.</w:t>
      </w:r>
    </w:p>
    <w:p w:rsidR="00436B5B" w:rsidRDefault="000E6AC9" w:rsidP="000E6AC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50E23">
        <w:rPr>
          <w:szCs w:val="28"/>
        </w:rPr>
        <w:t xml:space="preserve">Соисполнители </w:t>
      </w:r>
      <w:r w:rsidR="007C3384">
        <w:rPr>
          <w:szCs w:val="28"/>
        </w:rPr>
        <w:t xml:space="preserve">муниципальной </w:t>
      </w:r>
      <w:r w:rsidRPr="00250E23">
        <w:rPr>
          <w:szCs w:val="28"/>
        </w:rPr>
        <w:t xml:space="preserve">программы представляют информацию о подготовке годового отчета до 20 февраля года, следующего </w:t>
      </w:r>
      <w:proofErr w:type="gramStart"/>
      <w:r w:rsidRPr="00250E23">
        <w:rPr>
          <w:szCs w:val="28"/>
        </w:rPr>
        <w:t>за</w:t>
      </w:r>
      <w:proofErr w:type="gramEnd"/>
      <w:r w:rsidRPr="00250E23">
        <w:rPr>
          <w:szCs w:val="28"/>
        </w:rPr>
        <w:t xml:space="preserve"> отчетным. </w:t>
      </w:r>
    </w:p>
    <w:p w:rsidR="000E6AC9" w:rsidRPr="00250E23" w:rsidRDefault="000E6AC9" w:rsidP="00436B5B">
      <w:pPr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250E23">
        <w:rPr>
          <w:szCs w:val="28"/>
        </w:rPr>
        <w:t>К отчету прилагается пояснительная записка.</w:t>
      </w:r>
    </w:p>
    <w:p w:rsidR="000E6AC9" w:rsidRPr="007C3384" w:rsidRDefault="000E6AC9" w:rsidP="000E6AC9">
      <w:pPr>
        <w:tabs>
          <w:tab w:val="left" w:pos="709"/>
        </w:tabs>
        <w:spacing w:line="360" w:lineRule="atLeast"/>
        <w:ind w:firstLine="709"/>
        <w:jc w:val="both"/>
        <w:rPr>
          <w:spacing w:val="-4"/>
          <w:szCs w:val="28"/>
        </w:rPr>
      </w:pPr>
      <w:r w:rsidRPr="00250E23">
        <w:rPr>
          <w:szCs w:val="28"/>
        </w:rPr>
        <w:t xml:space="preserve">Исполнитель готовит годовой отчет о ходе реализации </w:t>
      </w:r>
      <w:r w:rsidR="007C3384">
        <w:rPr>
          <w:szCs w:val="28"/>
        </w:rPr>
        <w:t xml:space="preserve">муниципальной </w:t>
      </w:r>
      <w:r w:rsidRPr="00250E23">
        <w:rPr>
          <w:szCs w:val="28"/>
        </w:rPr>
        <w:t xml:space="preserve">программы и в срок до 1 марта года, следующего </w:t>
      </w:r>
      <w:proofErr w:type="gramStart"/>
      <w:r w:rsidRPr="00250E23">
        <w:rPr>
          <w:szCs w:val="28"/>
        </w:rPr>
        <w:t>за</w:t>
      </w:r>
      <w:proofErr w:type="gramEnd"/>
      <w:r w:rsidRPr="00250E23">
        <w:rPr>
          <w:szCs w:val="28"/>
        </w:rPr>
        <w:t xml:space="preserve"> отчетным, представляет </w:t>
      </w:r>
      <w:r w:rsidRPr="007C3384">
        <w:rPr>
          <w:spacing w:val="-4"/>
          <w:szCs w:val="28"/>
        </w:rPr>
        <w:t>в отдел по экономическому развитию, сельскому хозяйству и продовольствию.</w:t>
      </w:r>
    </w:p>
    <w:p w:rsidR="000E6AC9" w:rsidRDefault="000E6AC9" w:rsidP="000E6AC9">
      <w:pPr>
        <w:spacing w:after="120"/>
        <w:jc w:val="center"/>
        <w:rPr>
          <w:b/>
          <w:bCs/>
          <w:szCs w:val="28"/>
        </w:rPr>
      </w:pPr>
    </w:p>
    <w:p w:rsidR="000E6AC9" w:rsidRPr="00436B5B" w:rsidRDefault="000E6AC9" w:rsidP="000E6AC9">
      <w:pPr>
        <w:spacing w:after="120"/>
        <w:jc w:val="center"/>
        <w:rPr>
          <w:b/>
          <w:bCs/>
          <w:szCs w:val="28"/>
        </w:rPr>
        <w:sectPr w:rsidR="000E6AC9" w:rsidRPr="00436B5B" w:rsidSect="00CD6BE5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0E6AC9" w:rsidRDefault="000E6AC9" w:rsidP="000E6AC9">
      <w:pPr>
        <w:spacing w:after="120"/>
        <w:jc w:val="center"/>
        <w:rPr>
          <w:b/>
          <w:bCs/>
          <w:szCs w:val="28"/>
        </w:rPr>
      </w:pPr>
      <w:r>
        <w:rPr>
          <w:b/>
          <w:bCs/>
          <w:szCs w:val="28"/>
          <w:lang w:val="en-US"/>
        </w:rPr>
        <w:lastRenderedPageBreak/>
        <w:t>IV</w:t>
      </w:r>
      <w:r w:rsidRPr="00A863BF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Мероприятия </w:t>
      </w:r>
      <w:r w:rsidR="007C3384">
        <w:rPr>
          <w:b/>
          <w:bCs/>
          <w:szCs w:val="28"/>
        </w:rPr>
        <w:t xml:space="preserve">муниципальной </w:t>
      </w:r>
      <w:r w:rsidRPr="00970145">
        <w:rPr>
          <w:b/>
          <w:bCs/>
          <w:szCs w:val="28"/>
        </w:rPr>
        <w:t>программы</w:t>
      </w:r>
    </w:p>
    <w:p w:rsidR="000E6AC9" w:rsidRPr="00250E23" w:rsidRDefault="000E6AC9" w:rsidP="000E6AC9">
      <w:pPr>
        <w:spacing w:line="240" w:lineRule="exact"/>
        <w:jc w:val="center"/>
        <w:rPr>
          <w:szCs w:val="28"/>
        </w:rPr>
      </w:pPr>
    </w:p>
    <w:p w:rsidR="000E6AC9" w:rsidRPr="00970145" w:rsidRDefault="000E6AC9" w:rsidP="000E6AC9">
      <w:pPr>
        <w:rPr>
          <w:sz w:val="2"/>
          <w:szCs w:val="2"/>
        </w:rPr>
      </w:pPr>
    </w:p>
    <w:tbl>
      <w:tblPr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325"/>
        <w:gridCol w:w="69"/>
        <w:gridCol w:w="2693"/>
        <w:gridCol w:w="992"/>
        <w:gridCol w:w="1418"/>
        <w:gridCol w:w="73"/>
        <w:gridCol w:w="1417"/>
        <w:gridCol w:w="69"/>
        <w:gridCol w:w="709"/>
        <w:gridCol w:w="73"/>
        <w:gridCol w:w="777"/>
        <w:gridCol w:w="73"/>
        <w:gridCol w:w="636"/>
        <w:gridCol w:w="73"/>
        <w:gridCol w:w="636"/>
        <w:gridCol w:w="65"/>
        <w:gridCol w:w="8"/>
        <w:gridCol w:w="777"/>
        <w:gridCol w:w="709"/>
      </w:tblGrid>
      <w:tr w:rsidR="000E6AC9" w:rsidRPr="00436B5B" w:rsidTr="00316DF2">
        <w:trPr>
          <w:trHeight w:val="38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№</w:t>
            </w:r>
            <w:r w:rsidRPr="00436B5B">
              <w:rPr>
                <w:color w:val="000000"/>
                <w:sz w:val="24"/>
                <w:szCs w:val="24"/>
              </w:rPr>
              <w:br/>
            </w:r>
            <w:proofErr w:type="gramStart"/>
            <w:r w:rsidRPr="00436B5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36B5B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Наименование </w:t>
            </w:r>
            <w:r w:rsidRPr="00436B5B">
              <w:rPr>
                <w:color w:val="000000"/>
                <w:sz w:val="24"/>
                <w:szCs w:val="24"/>
              </w:rPr>
              <w:br/>
              <w:t>мероприятия</w:t>
            </w:r>
          </w:p>
        </w:tc>
        <w:tc>
          <w:tcPr>
            <w:tcW w:w="276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Срок </w:t>
            </w:r>
            <w:r w:rsidRPr="00436B5B">
              <w:rPr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выпол</w:t>
            </w:r>
            <w:proofErr w:type="spellEnd"/>
            <w:r w:rsidR="00436B5B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pacing w:val="-20"/>
                <w:kern w:val="24"/>
                <w:sz w:val="24"/>
                <w:szCs w:val="24"/>
              </w:rPr>
            </w:pPr>
            <w:r w:rsidRPr="00436B5B">
              <w:rPr>
                <w:color w:val="000000"/>
                <w:spacing w:val="-20"/>
                <w:kern w:val="24"/>
                <w:sz w:val="24"/>
                <w:szCs w:val="24"/>
              </w:rPr>
              <w:t>Целевой  показатель (номер целевого показателя из паспорта программы)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Источник </w:t>
            </w:r>
            <w:r w:rsidRPr="00436B5B">
              <w:rPr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436B5B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46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Объем финансирования по годам </w:t>
            </w:r>
            <w:r w:rsidR="00436B5B">
              <w:rPr>
                <w:color w:val="000000"/>
                <w:sz w:val="24"/>
                <w:szCs w:val="24"/>
              </w:rPr>
              <w:t xml:space="preserve">                  </w:t>
            </w:r>
            <w:r w:rsidRPr="00436B5B">
              <w:rPr>
                <w:color w:val="000000"/>
                <w:sz w:val="24"/>
                <w:szCs w:val="24"/>
              </w:rPr>
              <w:t>(тыс. руб.)</w:t>
            </w:r>
          </w:p>
        </w:tc>
      </w:tr>
      <w:tr w:rsidR="00316DF2" w:rsidRPr="00436B5B" w:rsidTr="00316DF2">
        <w:trPr>
          <w:trHeight w:val="95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2024</w:t>
            </w:r>
          </w:p>
        </w:tc>
      </w:tr>
      <w:tr w:rsidR="000E6AC9" w:rsidRPr="00436B5B" w:rsidTr="00316DF2">
        <w:trPr>
          <w:trHeight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12</w:t>
            </w:r>
          </w:p>
        </w:tc>
      </w:tr>
      <w:tr w:rsidR="000E6AC9" w:rsidRPr="00436B5B" w:rsidTr="00F80D8D">
        <w:trPr>
          <w:trHeight w:val="5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5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436B5B" w:rsidP="00F80D8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 w:rsidR="000E6AC9" w:rsidRPr="00436B5B">
              <w:rPr>
                <w:rFonts w:eastAsia="Calibri"/>
                <w:sz w:val="24"/>
                <w:szCs w:val="24"/>
                <w:lang w:eastAsia="en-US"/>
              </w:rPr>
              <w:t xml:space="preserve">Развитие и укрепление системы защиты прав потребителей </w:t>
            </w:r>
            <w:proofErr w:type="gramStart"/>
            <w:r w:rsidR="000E6AC9" w:rsidRPr="00436B5B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="000E6AC9" w:rsidRPr="00436B5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0E6AC9" w:rsidRPr="00436B5B">
              <w:rPr>
                <w:rFonts w:eastAsia="Calibri"/>
                <w:sz w:val="24"/>
                <w:szCs w:val="24"/>
                <w:lang w:eastAsia="en-US"/>
              </w:rPr>
              <w:t>Демянском</w:t>
            </w:r>
            <w:proofErr w:type="gramEnd"/>
            <w:r w:rsidR="000E6AC9" w:rsidRPr="00436B5B">
              <w:rPr>
                <w:rFonts w:eastAsia="Calibri"/>
                <w:sz w:val="24"/>
                <w:szCs w:val="24"/>
                <w:lang w:eastAsia="en-US"/>
              </w:rPr>
              <w:t xml:space="preserve"> районе, обеспечение координации деятельности всех участников </w:t>
            </w:r>
            <w:r w:rsidR="007C3384">
              <w:rPr>
                <w:rFonts w:eastAsia="Calibri"/>
                <w:sz w:val="24"/>
                <w:szCs w:val="24"/>
                <w:lang w:eastAsia="en-US"/>
              </w:rPr>
              <w:t xml:space="preserve">муниципальной </w:t>
            </w: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0E6AC9" w:rsidRPr="00436B5B">
              <w:rPr>
                <w:rFonts w:eastAsia="Calibri"/>
                <w:sz w:val="24"/>
                <w:szCs w:val="24"/>
                <w:lang w:eastAsia="en-US"/>
              </w:rPr>
              <w:t xml:space="preserve">рограммы по достижению цели </w:t>
            </w:r>
            <w:r w:rsidR="007C3384">
              <w:rPr>
                <w:rFonts w:eastAsia="Calibri"/>
                <w:sz w:val="24"/>
                <w:szCs w:val="24"/>
                <w:lang w:eastAsia="en-US"/>
              </w:rPr>
              <w:t xml:space="preserve">муниципальной </w:t>
            </w: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0E6AC9" w:rsidRPr="00436B5B">
              <w:rPr>
                <w:rFonts w:eastAsia="Calibri"/>
                <w:sz w:val="24"/>
                <w:szCs w:val="24"/>
                <w:lang w:eastAsia="en-US"/>
              </w:rPr>
              <w:t>рограммы.</w:t>
            </w:r>
            <w:r w:rsidR="000E6AC9" w:rsidRPr="00436B5B">
              <w:rPr>
                <w:color w:val="000000"/>
                <w:sz w:val="24"/>
                <w:szCs w:val="24"/>
              </w:rPr>
              <w:t xml:space="preserve"> </w:t>
            </w:r>
            <w:r w:rsidRPr="00436B5B">
              <w:rPr>
                <w:color w:val="000000"/>
                <w:sz w:val="24"/>
                <w:szCs w:val="24"/>
              </w:rPr>
              <w:t xml:space="preserve"> </w:t>
            </w:r>
            <w:r w:rsidR="000E6AC9" w:rsidRPr="00436B5B">
              <w:rPr>
                <w:color w:val="000000"/>
                <w:sz w:val="24"/>
                <w:szCs w:val="24"/>
              </w:rPr>
              <w:t>Развитие системы подготовки и повышения квалификации кадров, работающих в области защиты прав потребителей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Участие в проведении совещаний, организованных ответственным исполнителем </w:t>
            </w:r>
            <w:r w:rsidR="007C3384">
              <w:rPr>
                <w:rFonts w:eastAsia="Calibri"/>
                <w:sz w:val="24"/>
                <w:szCs w:val="24"/>
                <w:lang w:eastAsia="en-US"/>
              </w:rPr>
              <w:t xml:space="preserve">муниципальной </w:t>
            </w:r>
            <w:r w:rsidR="00316DF2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рограммы, с целью выработки предложений по реализации мероприятий </w:t>
            </w:r>
            <w:r w:rsidR="007C3384">
              <w:rPr>
                <w:rFonts w:eastAsia="Calibri"/>
                <w:sz w:val="24"/>
                <w:szCs w:val="24"/>
                <w:lang w:eastAsia="en-US"/>
              </w:rPr>
              <w:t xml:space="preserve">муниципальной </w:t>
            </w:r>
            <w:r w:rsidR="00316DF2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316DF2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комитет по </w:t>
            </w:r>
            <w:r w:rsidR="00F80D8D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бразованию </w:t>
            </w:r>
          </w:p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sz w:val="24"/>
                <w:szCs w:val="24"/>
              </w:rPr>
            </w:pPr>
            <w:r w:rsidRPr="00436B5B">
              <w:rPr>
                <w:sz w:val="24"/>
                <w:szCs w:val="24"/>
              </w:rPr>
              <w:t>1.1.1;</w:t>
            </w:r>
            <w:r w:rsidR="00316DF2">
              <w:rPr>
                <w:sz w:val="24"/>
                <w:szCs w:val="24"/>
              </w:rPr>
              <w:t xml:space="preserve"> </w:t>
            </w:r>
            <w:r w:rsidRPr="00436B5B">
              <w:rPr>
                <w:sz w:val="24"/>
                <w:szCs w:val="24"/>
              </w:rPr>
              <w:t>1.1.2;</w:t>
            </w:r>
            <w:r w:rsidR="00316DF2">
              <w:rPr>
                <w:sz w:val="24"/>
                <w:szCs w:val="24"/>
              </w:rPr>
              <w:t xml:space="preserve"> </w:t>
            </w:r>
            <w:r w:rsidRPr="00436B5B">
              <w:rPr>
                <w:sz w:val="24"/>
                <w:szCs w:val="24"/>
              </w:rPr>
              <w:t>1.1.3</w:t>
            </w:r>
          </w:p>
          <w:p w:rsidR="000E6AC9" w:rsidRPr="00436B5B" w:rsidRDefault="000E6AC9" w:rsidP="00F80D8D">
            <w:pPr>
              <w:spacing w:before="120" w:line="240" w:lineRule="exact"/>
              <w:rPr>
                <w:sz w:val="24"/>
                <w:szCs w:val="24"/>
              </w:rPr>
            </w:pPr>
          </w:p>
          <w:p w:rsidR="000E6AC9" w:rsidRPr="00436B5B" w:rsidRDefault="000E6AC9" w:rsidP="00F80D8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316DF2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1.2</w:t>
            </w:r>
            <w:r w:rsidR="00316DF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Выработка предложений по </w:t>
            </w:r>
            <w:proofErr w:type="spellStart"/>
            <w:proofErr w:type="gramStart"/>
            <w:r w:rsidRPr="00436B5B">
              <w:rPr>
                <w:rFonts w:eastAsia="Calibri"/>
                <w:sz w:val="24"/>
                <w:szCs w:val="24"/>
                <w:lang w:eastAsia="en-US"/>
              </w:rPr>
              <w:t>рассмот</w:t>
            </w:r>
            <w:proofErr w:type="spellEnd"/>
            <w:r w:rsidR="00316DF2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>рению</w:t>
            </w:r>
            <w:proofErr w:type="gramEnd"/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 вопросов в области защиты прав потребителей на заседаниях областной комиссии по защите прав потребителей с участием органов исполнительной власти Новгородской области, территориальных органов федеральных органов исполнительной власти, органов местного самоуправления Новгородской области, общественных объединений потребителей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sz w:val="24"/>
                <w:szCs w:val="24"/>
              </w:rPr>
            </w:pPr>
            <w:r w:rsidRPr="00436B5B">
              <w:rPr>
                <w:sz w:val="24"/>
                <w:szCs w:val="24"/>
              </w:rPr>
              <w:t>1.1.1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316DF2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316DF2">
        <w:trPr>
          <w:trHeight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12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Организация проведения «круглых столов», семинаров и других мероприятий, направленных на просвещени</w:t>
            </w:r>
            <w:r w:rsidR="00316DF2">
              <w:rPr>
                <w:rFonts w:eastAsia="Calibri"/>
                <w:sz w:val="24"/>
                <w:szCs w:val="24"/>
                <w:lang w:eastAsia="en-US"/>
              </w:rPr>
              <w:t xml:space="preserve">е и защиту прав потребителей </w:t>
            </w:r>
            <w:proofErr w:type="gramStart"/>
            <w:r w:rsidR="00316DF2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="00316DF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36B5B">
              <w:rPr>
                <w:rFonts w:eastAsia="Calibri"/>
                <w:sz w:val="24"/>
                <w:szCs w:val="24"/>
                <w:lang w:eastAsia="en-US"/>
              </w:rPr>
              <w:t>Демянском</w:t>
            </w:r>
            <w:proofErr w:type="gramEnd"/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 районе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комитет по образованию </w:t>
            </w:r>
          </w:p>
          <w:p w:rsidR="000E6AC9" w:rsidRPr="00436B5B" w:rsidRDefault="000E6AC9" w:rsidP="00F80D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sz w:val="24"/>
                <w:szCs w:val="24"/>
              </w:rPr>
            </w:pPr>
            <w:r w:rsidRPr="00436B5B">
              <w:rPr>
                <w:sz w:val="24"/>
                <w:szCs w:val="24"/>
              </w:rPr>
              <w:t>1.1.1;</w:t>
            </w:r>
            <w:r w:rsidR="00F80D8D">
              <w:rPr>
                <w:sz w:val="24"/>
                <w:szCs w:val="24"/>
              </w:rPr>
              <w:t xml:space="preserve"> </w:t>
            </w:r>
            <w:r w:rsidRPr="00436B5B">
              <w:rPr>
                <w:sz w:val="24"/>
                <w:szCs w:val="24"/>
              </w:rPr>
              <w:t>1.1.2;</w:t>
            </w:r>
            <w:r w:rsidR="00F80D8D">
              <w:rPr>
                <w:sz w:val="24"/>
                <w:szCs w:val="24"/>
              </w:rPr>
              <w:t xml:space="preserve"> </w:t>
            </w:r>
            <w:r w:rsidRPr="00436B5B">
              <w:rPr>
                <w:sz w:val="24"/>
                <w:szCs w:val="24"/>
              </w:rPr>
              <w:t>1.1.3</w:t>
            </w:r>
          </w:p>
          <w:p w:rsidR="000E6AC9" w:rsidRPr="00436B5B" w:rsidRDefault="000E6AC9" w:rsidP="00F80D8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316DF2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1.4</w:t>
            </w:r>
            <w:r w:rsidR="00316DF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36B5B">
              <w:rPr>
                <w:rFonts w:eastAsia="Calibri"/>
                <w:sz w:val="24"/>
                <w:szCs w:val="24"/>
                <w:lang w:eastAsia="en-US"/>
              </w:rPr>
              <w:t>Систематизация органами исполнитель</w:t>
            </w:r>
            <w:r w:rsidR="00316DF2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>ной власти Новгородской области, администрациями городского округа, муниципальных округов и муниципальных районов Новгородской области обращений граждан по защите прав потре</w:t>
            </w:r>
            <w:r w:rsidR="007C3384">
              <w:rPr>
                <w:rFonts w:eastAsia="Calibri"/>
                <w:sz w:val="24"/>
                <w:szCs w:val="24"/>
                <w:lang w:eastAsia="en-US"/>
              </w:rPr>
              <w:t xml:space="preserve">бителей в соответствующей сфере 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и размещение информации по обращениям граждан по защите прав потребителей в разделе «Защита прав потребителей» на официальных сайтах органов исполнительной власти, органов местного самоуправления </w:t>
            </w:r>
            <w:r w:rsidRPr="00316DF2">
              <w:rPr>
                <w:rFonts w:eastAsia="Calibri"/>
                <w:spacing w:val="-2"/>
                <w:sz w:val="24"/>
                <w:szCs w:val="24"/>
                <w:lang w:eastAsia="en-US"/>
              </w:rPr>
              <w:t>Новгородской области в информационно</w:t>
            </w:r>
            <w:r w:rsidRPr="00316DF2">
              <w:rPr>
                <w:rFonts w:eastAsia="Calibri"/>
                <w:spacing w:val="-4"/>
                <w:sz w:val="24"/>
                <w:szCs w:val="24"/>
                <w:lang w:eastAsia="en-US"/>
              </w:rPr>
              <w:t>-телекоммуникационной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 сети «Интернет»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sz w:val="24"/>
                <w:szCs w:val="24"/>
              </w:rPr>
            </w:pPr>
            <w:r w:rsidRPr="00436B5B">
              <w:rPr>
                <w:sz w:val="24"/>
                <w:szCs w:val="24"/>
              </w:rPr>
              <w:t>1.1.1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316DF2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1.5</w:t>
            </w:r>
            <w:r w:rsidR="00316DF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Обеспечение еженедельного мониторинга за ценами на 68 товаров первой необходимости и социальных товаров посредством использования автоматизированного рабочего места Новгородской области в Единой системе мониторинга цен и остатков с целью работы с субъектами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89784A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</w:t>
            </w:r>
            <w:r w:rsidR="008978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sz w:val="24"/>
                <w:szCs w:val="24"/>
              </w:rPr>
            </w:pPr>
            <w:r w:rsidRPr="00436B5B">
              <w:rPr>
                <w:sz w:val="24"/>
                <w:szCs w:val="24"/>
              </w:rPr>
              <w:t>1.1.1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316DF2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316DF2">
        <w:trPr>
          <w:trHeight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12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предпринимательской деятельности по поставке и продаже указанных товаров в розничной торговле для населения по наиболее низким рыночным ценам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436B5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1.6</w:t>
            </w:r>
            <w:r w:rsidR="00316DF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Проведение образовательно-организационных мероприятий (семинаров, конференций, лекций), размещение информационных материалов в сфере защиты прав потребителей для специалистов органов власти и организаций по защите прав потребителей на официальных сайтах органов исполнительной власти Новгородской области, администраций городского округа, муниципальных округов и муниципальных районов </w:t>
            </w:r>
            <w:r w:rsidRPr="00F80D8D">
              <w:rPr>
                <w:color w:val="000000"/>
                <w:spacing w:val="-2"/>
                <w:sz w:val="24"/>
                <w:szCs w:val="24"/>
              </w:rPr>
              <w:t>Новгородской области в информационно-телекоммуникационной сети «И</w:t>
            </w:r>
            <w:r w:rsidR="00F80D8D" w:rsidRPr="00F80D8D">
              <w:rPr>
                <w:color w:val="000000"/>
                <w:spacing w:val="-2"/>
                <w:sz w:val="24"/>
                <w:szCs w:val="24"/>
              </w:rPr>
              <w:t>н</w:t>
            </w:r>
            <w:r w:rsidRPr="00F80D8D">
              <w:rPr>
                <w:color w:val="000000"/>
                <w:spacing w:val="-2"/>
                <w:sz w:val="24"/>
                <w:szCs w:val="24"/>
              </w:rPr>
              <w:t>тернет»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ind w:hanging="8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16DF2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ind w:hanging="8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комитет по образованию </w:t>
            </w:r>
          </w:p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ind w:hanging="8"/>
              <w:rPr>
                <w:color w:val="000000"/>
                <w:sz w:val="24"/>
                <w:szCs w:val="24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1.1.1</w:t>
            </w:r>
            <w:r w:rsidR="00F80D8D">
              <w:rPr>
                <w:color w:val="000000"/>
                <w:sz w:val="24"/>
                <w:szCs w:val="24"/>
              </w:rPr>
              <w:t xml:space="preserve">; </w:t>
            </w:r>
            <w:r w:rsidRPr="00436B5B">
              <w:rPr>
                <w:color w:val="000000"/>
                <w:sz w:val="24"/>
                <w:szCs w:val="24"/>
              </w:rPr>
              <w:t>1.1.3</w:t>
            </w:r>
            <w:r w:rsidR="00F80D8D">
              <w:rPr>
                <w:color w:val="000000"/>
                <w:sz w:val="24"/>
                <w:szCs w:val="24"/>
              </w:rPr>
              <w:t xml:space="preserve">; </w:t>
            </w:r>
            <w:r w:rsidRPr="00436B5B">
              <w:rPr>
                <w:color w:val="000000"/>
                <w:sz w:val="24"/>
                <w:szCs w:val="24"/>
              </w:rPr>
              <w:t>1.2.3</w:t>
            </w:r>
            <w:r w:rsidR="00F80D8D">
              <w:rPr>
                <w:color w:val="000000"/>
                <w:sz w:val="24"/>
                <w:szCs w:val="24"/>
              </w:rPr>
              <w:t xml:space="preserve">; </w:t>
            </w:r>
            <w:r w:rsidRPr="00436B5B"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316DF2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436B5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55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Задача 2. Повышение уровня правовой и финансовой грамотности, формирование у населения навыков рационального потребительского поведения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Pr="00436B5B">
              <w:rPr>
                <w:color w:val="000000"/>
                <w:sz w:val="24"/>
                <w:szCs w:val="24"/>
              </w:rPr>
              <w:t>Повышение уровня социальной ответственности и правовой грамотности хозяйствующих субъектов, работающих на потребительском рынке.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36B5B">
              <w:rPr>
                <w:color w:val="000000"/>
                <w:sz w:val="24"/>
                <w:szCs w:val="24"/>
              </w:rPr>
              <w:t>Содействие органам местного самоуправления Новгородской области, общественным объединениям потребителей в решении задач по защите прав потребителей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color w:val="000000"/>
                <w:sz w:val="24"/>
                <w:szCs w:val="24"/>
              </w:rPr>
              <w:t>2.1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tabs>
                <w:tab w:val="left" w:pos="1134"/>
              </w:tabs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Привлечение образовательных организаций в целях пропаганды основ защиты </w:t>
            </w: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прав потребителей и навыков рациональ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ного потребительского поведения среди обучающихся посредством проведения школьных и студенческих олимпиад (викторин, игр, </w:t>
            </w:r>
            <w:r w:rsidR="00F80D8D" w:rsidRPr="00436B5B">
              <w:rPr>
                <w:rFonts w:eastAsia="Calibri"/>
                <w:sz w:val="24"/>
                <w:szCs w:val="24"/>
                <w:lang w:eastAsia="en-US"/>
              </w:rPr>
              <w:t>брей рингов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), семинаров, лекций, факультативных занятий по правовой грамотности в области защиты прав потребителей 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ind w:hanging="8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ind w:hanging="8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комитет по образованию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1.1.1</w:t>
            </w:r>
            <w:r w:rsidR="00F80D8D">
              <w:rPr>
                <w:color w:val="000000"/>
                <w:sz w:val="24"/>
                <w:szCs w:val="24"/>
              </w:rPr>
              <w:t xml:space="preserve">; </w:t>
            </w:r>
            <w:r w:rsidRPr="00436B5B">
              <w:rPr>
                <w:color w:val="000000"/>
                <w:sz w:val="24"/>
                <w:szCs w:val="24"/>
              </w:rPr>
              <w:t>1.1.3</w:t>
            </w:r>
            <w:r w:rsidR="00F80D8D">
              <w:rPr>
                <w:color w:val="000000"/>
                <w:sz w:val="24"/>
                <w:szCs w:val="24"/>
              </w:rPr>
              <w:t xml:space="preserve">; </w:t>
            </w:r>
            <w:r w:rsidRPr="00436B5B"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D434C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F80D8D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0D8D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tabs>
                <w:tab w:val="left" w:pos="1134"/>
              </w:tabs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F80D8D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F80D8D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  <w:r w:rsidR="00316DF2" w:rsidRPr="00436B5B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tabs>
                <w:tab w:val="left" w:pos="1134"/>
              </w:tabs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Организация и обеспечение работы «горячих линий» по вопросам защиты прав потребителей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F80D8D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2.3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tabs>
                <w:tab w:val="left" w:pos="1134"/>
              </w:tabs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Проведение систематического анализа нарушений прав потребителей в </w:t>
            </w:r>
            <w:proofErr w:type="gramStart"/>
            <w:r w:rsidRPr="00436B5B">
              <w:rPr>
                <w:color w:val="000000"/>
                <w:sz w:val="24"/>
                <w:szCs w:val="24"/>
              </w:rPr>
              <w:t>Нов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городской</w:t>
            </w:r>
            <w:proofErr w:type="gramEnd"/>
            <w:r w:rsidRPr="00436B5B">
              <w:rPr>
                <w:color w:val="000000"/>
                <w:sz w:val="24"/>
                <w:szCs w:val="24"/>
              </w:rPr>
              <w:t xml:space="preserve"> области в целях выявления наиболее массовых или </w:t>
            </w:r>
            <w:r w:rsidRPr="00F80D8D">
              <w:rPr>
                <w:color w:val="000000"/>
                <w:spacing w:val="-4"/>
                <w:sz w:val="24"/>
                <w:szCs w:val="24"/>
              </w:rPr>
              <w:t>системных про</w:t>
            </w:r>
            <w:r w:rsidR="00F80D8D">
              <w:rPr>
                <w:color w:val="000000"/>
                <w:spacing w:val="-4"/>
                <w:sz w:val="24"/>
                <w:szCs w:val="24"/>
              </w:rPr>
              <w:t>-</w:t>
            </w:r>
            <w:r w:rsidRPr="00F80D8D">
              <w:rPr>
                <w:color w:val="000000"/>
                <w:spacing w:val="-4"/>
                <w:sz w:val="24"/>
                <w:szCs w:val="24"/>
              </w:rPr>
              <w:t>явлений недобросовестного</w:t>
            </w:r>
            <w:r w:rsidRPr="00436B5B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36B5B">
              <w:rPr>
                <w:color w:val="000000"/>
                <w:sz w:val="24"/>
                <w:szCs w:val="24"/>
              </w:rPr>
              <w:t>противо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правного</w:t>
            </w:r>
            <w:proofErr w:type="spellEnd"/>
            <w:r w:rsidRPr="00436B5B">
              <w:rPr>
                <w:color w:val="000000"/>
                <w:sz w:val="24"/>
                <w:szCs w:val="24"/>
              </w:rPr>
              <w:t xml:space="preserve">) поведения хозяйствующих субъектов, в том числе </w:t>
            </w:r>
            <w:proofErr w:type="spellStart"/>
            <w:r w:rsidRPr="00436B5B">
              <w:rPr>
                <w:color w:val="000000"/>
                <w:sz w:val="24"/>
                <w:szCs w:val="24"/>
              </w:rPr>
              <w:t>недобросовест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436B5B">
              <w:rPr>
                <w:color w:val="000000"/>
                <w:sz w:val="24"/>
                <w:szCs w:val="24"/>
              </w:rPr>
              <w:t xml:space="preserve"> практик, оценки доступности потребительских услуг для населения, обеспечение защиты населения </w:t>
            </w:r>
            <w:proofErr w:type="spellStart"/>
            <w:r w:rsidRPr="00436B5B">
              <w:rPr>
                <w:color w:val="000000"/>
                <w:sz w:val="24"/>
                <w:szCs w:val="24"/>
              </w:rPr>
              <w:t>Новго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родской</w:t>
            </w:r>
            <w:proofErr w:type="spellEnd"/>
            <w:r w:rsidRPr="00436B5B">
              <w:rPr>
                <w:color w:val="000000"/>
                <w:sz w:val="24"/>
                <w:szCs w:val="24"/>
              </w:rPr>
              <w:t xml:space="preserve"> области от</w:t>
            </w:r>
            <w:r w:rsidR="00F80D8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6B5B">
              <w:rPr>
                <w:color w:val="000000"/>
                <w:sz w:val="24"/>
                <w:szCs w:val="24"/>
              </w:rPr>
              <w:t>недоброкачес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твенных</w:t>
            </w:r>
            <w:proofErr w:type="spellEnd"/>
            <w:r w:rsidRPr="00436B5B">
              <w:rPr>
                <w:color w:val="000000"/>
                <w:sz w:val="24"/>
                <w:szCs w:val="24"/>
              </w:rPr>
              <w:t xml:space="preserve"> товаров (работ, услуг)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F80D8D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2.4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tabs>
                <w:tab w:val="left" w:pos="1134"/>
              </w:tabs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Оказание помощи гражданам в составлении претензий и исковых заявлений, в судебной защите законных прав и интересов потребителей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F80D8D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2.5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tabs>
                <w:tab w:val="left" w:pos="1134"/>
              </w:tabs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Обеспечение взаимодействия в работе органов власти и организаций по защите прав потребителей, проведение совместных консультаций граждан по защите прав потребителей с общественными объединениями потребителей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55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Задача 3. Повышение доступности правовой и консультационной помощи для потребителей, в первую очередь для наиболее уязвимых категорий граждан.</w:t>
            </w:r>
            <w:r w:rsidR="00F80D8D">
              <w:rPr>
                <w:color w:val="000000"/>
                <w:sz w:val="24"/>
                <w:szCs w:val="24"/>
              </w:rPr>
              <w:t xml:space="preserve"> </w:t>
            </w:r>
            <w:r w:rsidRPr="00436B5B">
              <w:rPr>
                <w:color w:val="000000"/>
                <w:sz w:val="24"/>
                <w:szCs w:val="24"/>
              </w:rPr>
              <w:t xml:space="preserve">Развитие добровольческого (волонтерского) движения для вовлечения населения в активное участие в мероприятиях </w:t>
            </w:r>
            <w:r w:rsidR="007C3384">
              <w:rPr>
                <w:color w:val="000000"/>
                <w:sz w:val="24"/>
                <w:szCs w:val="24"/>
              </w:rPr>
              <w:t xml:space="preserve">муниципальной </w:t>
            </w:r>
            <w:r w:rsidR="00F80D8D">
              <w:rPr>
                <w:color w:val="000000"/>
                <w:sz w:val="24"/>
                <w:szCs w:val="24"/>
              </w:rPr>
              <w:t>п</w:t>
            </w:r>
            <w:r w:rsidRPr="00436B5B">
              <w:rPr>
                <w:color w:val="000000"/>
                <w:sz w:val="24"/>
                <w:szCs w:val="24"/>
              </w:rPr>
              <w:t>рограммы</w:t>
            </w:r>
          </w:p>
        </w:tc>
      </w:tr>
    </w:tbl>
    <w:p w:rsidR="00F80D8D" w:rsidRDefault="00F80D8D"/>
    <w:tbl>
      <w:tblPr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557"/>
        <w:gridCol w:w="2530"/>
        <w:gridCol w:w="992"/>
        <w:gridCol w:w="1418"/>
        <w:gridCol w:w="1559"/>
        <w:gridCol w:w="709"/>
        <w:gridCol w:w="850"/>
        <w:gridCol w:w="709"/>
        <w:gridCol w:w="709"/>
        <w:gridCol w:w="850"/>
        <w:gridCol w:w="709"/>
      </w:tblGrid>
      <w:tr w:rsidR="00F80D8D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8D" w:rsidRPr="00436B5B" w:rsidRDefault="00F80D8D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Проведение мероприятий (семинаров, форумов, конференций, лекций, факультативных занятий) по вопросам защиты прав потребителей, в том числе для наиболее уязвимых категорий граждан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F80D8D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комитет по образованию </w:t>
            </w:r>
          </w:p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1.1.1</w:t>
            </w:r>
            <w:r w:rsidR="00F80D8D">
              <w:rPr>
                <w:color w:val="000000"/>
                <w:sz w:val="24"/>
                <w:szCs w:val="24"/>
              </w:rPr>
              <w:t xml:space="preserve">; </w:t>
            </w:r>
            <w:r w:rsidRPr="00436B5B">
              <w:rPr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Организация и проведение консультирования населения Новгородской области, в первую очередь наиболее уязвимых категорий граждан, по вопросам защиты прав потребителей, в том числе на базе многофункциональных центров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Организация работы в сфере правового просвещения, правового информирования и оказания бесплатной юридической помощи населению на территории Новгородской области по вопросам защиты прав потребителей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F80D8D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3.4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Организация участия представителей добровольческих (волонтерских) организаций в консультировании, рассмотрении обращений, подготовке исковых и претензионных документов, направленных на защиту прав потребителей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1F211C" w:rsidRDefault="001F211C"/>
    <w:p w:rsidR="00340CA6" w:rsidRDefault="00340CA6"/>
    <w:tbl>
      <w:tblPr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536"/>
        <w:gridCol w:w="21"/>
        <w:gridCol w:w="2530"/>
        <w:gridCol w:w="992"/>
        <w:gridCol w:w="1418"/>
        <w:gridCol w:w="1559"/>
        <w:gridCol w:w="709"/>
        <w:gridCol w:w="850"/>
        <w:gridCol w:w="709"/>
        <w:gridCol w:w="709"/>
        <w:gridCol w:w="850"/>
        <w:gridCol w:w="709"/>
      </w:tblGrid>
      <w:tr w:rsidR="001F211C" w:rsidRPr="00436B5B" w:rsidTr="001F211C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1F211C" w:rsidRPr="00436B5B" w:rsidTr="001F211C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3.5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Обеспечение взаимодействия с добровольческими (волонтерскими) организациями в распространении информации по защите прав потребителей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</w:t>
            </w:r>
          </w:p>
          <w:p w:rsidR="00316DF2" w:rsidRPr="00436B5B" w:rsidRDefault="00316DF2" w:rsidP="001F211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1.3.1</w:t>
            </w:r>
          </w:p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F80D8D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1F211C" w:rsidRPr="00436B5B" w:rsidTr="001F211C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3.6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Организация работы по участию добровольцев (волонтеров) в проведении анкетирования, тестирования населения по вопросам защиты прав потребителей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</w:t>
            </w:r>
          </w:p>
          <w:p w:rsidR="00316DF2" w:rsidRPr="00436B5B" w:rsidRDefault="00316DF2" w:rsidP="0054635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1F211C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16DF2" w:rsidRPr="00436B5B" w:rsidTr="001F211C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5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1F211C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Задача 4. Создание эффективной системы оперативного обмена информацией в области защиты прав потребителей, включая информирование потребителей о качестве предлагаемых товаров, работ и услуг.</w:t>
            </w:r>
            <w:r w:rsidR="001F211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36B5B">
              <w:rPr>
                <w:rFonts w:eastAsia="Calibri"/>
                <w:sz w:val="24"/>
                <w:szCs w:val="24"/>
                <w:lang w:eastAsia="en-US"/>
              </w:rPr>
              <w:t>Систематическая оценка состояния потребительского рынка и системы защиты прав потребителей</w:t>
            </w:r>
          </w:p>
        </w:tc>
      </w:tr>
      <w:tr w:rsidR="001F211C" w:rsidRPr="00436B5B" w:rsidTr="001F211C">
        <w:trPr>
          <w:trHeight w:val="21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4.1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Разработка брошюр, плакатов, пособий или других материалов по вопросам защиты прав потребителей для специалистов органов власти и организаций по защите прав потребителей, а также специалистов многофункциональных центров оказания государственных и муниципальных услуг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1F211C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546357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F2" w:rsidRPr="00436B5B" w:rsidRDefault="00316DF2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0E6AC9" w:rsidRDefault="000E6AC9" w:rsidP="00F80D8D">
      <w:pPr>
        <w:spacing w:before="120" w:line="240" w:lineRule="exact"/>
        <w:jc w:val="center"/>
        <w:rPr>
          <w:sz w:val="24"/>
          <w:szCs w:val="24"/>
        </w:rPr>
      </w:pPr>
    </w:p>
    <w:p w:rsidR="00546357" w:rsidRDefault="00546357" w:rsidP="00F80D8D">
      <w:pPr>
        <w:spacing w:before="120" w:line="240" w:lineRule="exact"/>
        <w:jc w:val="center"/>
        <w:rPr>
          <w:sz w:val="24"/>
          <w:szCs w:val="24"/>
        </w:rPr>
      </w:pPr>
    </w:p>
    <w:tbl>
      <w:tblPr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6"/>
        <w:gridCol w:w="4326"/>
        <w:gridCol w:w="2504"/>
        <w:gridCol w:w="1039"/>
        <w:gridCol w:w="1418"/>
        <w:gridCol w:w="1559"/>
        <w:gridCol w:w="709"/>
        <w:gridCol w:w="850"/>
        <w:gridCol w:w="709"/>
        <w:gridCol w:w="709"/>
        <w:gridCol w:w="850"/>
        <w:gridCol w:w="709"/>
      </w:tblGrid>
      <w:tr w:rsidR="001F211C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6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0E6AC9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4.2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Ведение и актуализация разделов «Защита прав потребителей» на официальных сайтах органов исполнительной власти Новгородской области, администраций городского округа, муниципальных округов и муниципальных районов Новгородской области в информационно-телекоммуникационной сети «Интернет», в том числе предусматривающих формы обратной связи, и на официальных страницах в социальных сетях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1F211C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1F211C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0E6AC9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4.3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Проведение тематических информационных акций, направленных на популяризацию работы органов власти и организаций по защите прав потребителей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1F211C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1F211C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0E6AC9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4.4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Размещение информации о правах потребителей, типичных нарушениях их прав на потребительском рынке в информационно-телекоммуникационной сети «Интернет», социальных сетях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1F211C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1F211C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0E6AC9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4.5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Размещение брошюр, плакатов, пособий или других материалов по вопросам защиты прав потребителей на информационных стендах или на официальных сайтах в информационно-телекоммуникационной сети «Интернет» органов власти и организаций по защите прав потребителей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Default="000E6AC9" w:rsidP="00F80D8D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</w:t>
            </w:r>
            <w:r w:rsidR="001F211C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вию </w:t>
            </w:r>
          </w:p>
          <w:p w:rsidR="000E6AC9" w:rsidRPr="00436B5B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1F211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1.1.1</w:t>
            </w:r>
            <w:r w:rsidR="001F211C">
              <w:rPr>
                <w:color w:val="000000"/>
                <w:sz w:val="24"/>
                <w:szCs w:val="24"/>
              </w:rPr>
              <w:t>; 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1F211C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1F211C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6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1C" w:rsidRPr="00436B5B" w:rsidRDefault="001F211C" w:rsidP="001F211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0E6AC9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4.6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Организация проведения праздничных мероприятий, приуроченных к Всемирному дню защиты прав потребителей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1F211C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комитет по образованию </w:t>
            </w:r>
          </w:p>
          <w:p w:rsidR="000E6AC9" w:rsidRPr="00436B5B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1F211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1.1.1</w:t>
            </w:r>
            <w:r w:rsidR="001F211C">
              <w:rPr>
                <w:color w:val="000000"/>
                <w:sz w:val="24"/>
                <w:szCs w:val="24"/>
              </w:rPr>
              <w:t>; 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1F211C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0E6AC9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4.7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Организация и проведение социологических опросов (исследований) по вопросам защиты прав потребителей и информирование о результатах анкетирования потребителей, а также органов власти и организаций по защите прав потребителей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  <w:p w:rsidR="000E6AC9" w:rsidRPr="00436B5B" w:rsidRDefault="000E6AC9" w:rsidP="001F2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 xml:space="preserve">управление культуры и молодежной политики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1F211C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  <w:tr w:rsidR="000E6AC9" w:rsidRPr="00436B5B" w:rsidTr="001F211C">
        <w:trPr>
          <w:trHeight w:val="28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4.8</w:t>
            </w:r>
            <w:r w:rsidR="00F80D8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Проведение анализа поступивших устных и письменных обращений граждан в области защиты прав потребителей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pacing w:val="-6"/>
                <w:sz w:val="24"/>
                <w:szCs w:val="24"/>
                <w:lang w:eastAsia="en-US"/>
              </w:rPr>
              <w:t>отдел по экономическому развитию, сельскому хозяйству и продовольствию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436B5B">
              <w:rPr>
                <w:rFonts w:eastAsia="Calibri"/>
                <w:sz w:val="24"/>
                <w:szCs w:val="24"/>
                <w:lang w:eastAsia="en-US"/>
              </w:rPr>
              <w:t>2019-2024 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1F211C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436B5B">
              <w:rPr>
                <w:color w:val="000000"/>
                <w:sz w:val="24"/>
                <w:szCs w:val="24"/>
              </w:rPr>
              <w:t>финанси</w:t>
            </w:r>
            <w:r w:rsidR="001F211C">
              <w:rPr>
                <w:color w:val="000000"/>
                <w:sz w:val="24"/>
                <w:szCs w:val="24"/>
              </w:rPr>
              <w:t>-</w:t>
            </w:r>
            <w:r w:rsidRPr="00436B5B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AC9" w:rsidRPr="00436B5B" w:rsidRDefault="000E6AC9" w:rsidP="00F80D8D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6B5B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0E6AC9" w:rsidRDefault="000E6AC9" w:rsidP="000E6AC9">
      <w:pPr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</w:pPr>
    </w:p>
    <w:p w:rsidR="000E6AC9" w:rsidRDefault="000E6AC9" w:rsidP="000E6AC9">
      <w:pPr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  <w:sectPr w:rsidR="000E6AC9" w:rsidSect="00316DF2">
          <w:pgSz w:w="16838" w:h="11906" w:orient="landscape"/>
          <w:pgMar w:top="1418" w:right="567" w:bottom="1418" w:left="567" w:header="709" w:footer="709" w:gutter="0"/>
          <w:pgNumType w:start="8"/>
          <w:cols w:space="708"/>
          <w:docGrid w:linePitch="381"/>
        </w:sectPr>
      </w:pPr>
    </w:p>
    <w:p w:rsidR="000E6AC9" w:rsidRPr="001F211C" w:rsidRDefault="000E6AC9" w:rsidP="001F211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F211C">
        <w:rPr>
          <w:b/>
          <w:szCs w:val="28"/>
          <w:lang w:val="en-US"/>
        </w:rPr>
        <w:lastRenderedPageBreak/>
        <w:t>V</w:t>
      </w:r>
      <w:r w:rsidRPr="001F211C">
        <w:rPr>
          <w:b/>
          <w:szCs w:val="28"/>
        </w:rPr>
        <w:t>. Порядок</w:t>
      </w:r>
    </w:p>
    <w:p w:rsidR="000E6AC9" w:rsidRPr="00F70234" w:rsidRDefault="000E6AC9" w:rsidP="000E6AC9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>
        <w:rPr>
          <w:szCs w:val="28"/>
        </w:rPr>
        <w:t>р</w:t>
      </w:r>
      <w:r w:rsidRPr="00F70234">
        <w:rPr>
          <w:szCs w:val="28"/>
        </w:rPr>
        <w:t xml:space="preserve">асчета значений целевых показателей </w:t>
      </w:r>
      <w:r w:rsidR="007C3384">
        <w:rPr>
          <w:szCs w:val="28"/>
        </w:rPr>
        <w:t xml:space="preserve">муниципальной </w:t>
      </w:r>
      <w:r w:rsidRPr="00F70234">
        <w:rPr>
          <w:szCs w:val="28"/>
        </w:rPr>
        <w:t>программы</w:t>
      </w:r>
      <w:r w:rsidR="001F211C">
        <w:rPr>
          <w:szCs w:val="28"/>
        </w:rPr>
        <w:t xml:space="preserve">                                                          </w:t>
      </w:r>
      <w:r w:rsidRPr="00F70234">
        <w:rPr>
          <w:szCs w:val="28"/>
        </w:rPr>
        <w:t xml:space="preserve">или источники получения информации </w:t>
      </w:r>
    </w:p>
    <w:p w:rsidR="000E6AC9" w:rsidRPr="00F70234" w:rsidRDefault="000E6AC9" w:rsidP="000E6AC9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515"/>
        <w:gridCol w:w="2268"/>
        <w:gridCol w:w="2941"/>
      </w:tblGrid>
      <w:tr w:rsidR="000E6AC9" w:rsidRPr="00F70234" w:rsidTr="00546357">
        <w:tc>
          <w:tcPr>
            <w:tcW w:w="846" w:type="dxa"/>
            <w:shd w:val="clear" w:color="auto" w:fill="auto"/>
          </w:tcPr>
          <w:p w:rsidR="000E6AC9" w:rsidRPr="00F70234" w:rsidRDefault="000E6AC9" w:rsidP="000E6AC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 xml:space="preserve">№ </w:t>
            </w:r>
            <w:proofErr w:type="gramStart"/>
            <w:r w:rsidRPr="00F70234">
              <w:rPr>
                <w:szCs w:val="28"/>
              </w:rPr>
              <w:t>п</w:t>
            </w:r>
            <w:proofErr w:type="gramEnd"/>
            <w:r w:rsidRPr="00F70234">
              <w:rPr>
                <w:szCs w:val="28"/>
              </w:rPr>
              <w:t>/п</w:t>
            </w:r>
          </w:p>
        </w:tc>
        <w:tc>
          <w:tcPr>
            <w:tcW w:w="3515" w:type="dxa"/>
            <w:shd w:val="clear" w:color="auto" w:fill="auto"/>
          </w:tcPr>
          <w:p w:rsidR="000E6AC9" w:rsidRPr="00F70234" w:rsidRDefault="000E6AC9" w:rsidP="000E6AC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 xml:space="preserve">                    </w:t>
            </w:r>
            <w:r w:rsidRPr="00F70234">
              <w:rPr>
                <w:szCs w:val="28"/>
              </w:rPr>
              <w:t>целевого показателя, единица измерения</w:t>
            </w:r>
          </w:p>
        </w:tc>
        <w:tc>
          <w:tcPr>
            <w:tcW w:w="2268" w:type="dxa"/>
            <w:shd w:val="clear" w:color="auto" w:fill="auto"/>
          </w:tcPr>
          <w:p w:rsidR="000E6AC9" w:rsidRPr="00F70234" w:rsidRDefault="000E6AC9" w:rsidP="000E6AC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>Порядок расчета значения целевого показателя</w:t>
            </w:r>
          </w:p>
        </w:tc>
        <w:tc>
          <w:tcPr>
            <w:tcW w:w="2941" w:type="dxa"/>
            <w:shd w:val="clear" w:color="auto" w:fill="auto"/>
          </w:tcPr>
          <w:p w:rsidR="000E6AC9" w:rsidRPr="00F70234" w:rsidRDefault="000E6AC9" w:rsidP="000E6AC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>Источники получения информации, необходимой для расчета целевого показателя</w:t>
            </w:r>
          </w:p>
        </w:tc>
      </w:tr>
      <w:tr w:rsidR="00546357" w:rsidRPr="00F70234" w:rsidTr="00546357">
        <w:tc>
          <w:tcPr>
            <w:tcW w:w="846" w:type="dxa"/>
            <w:shd w:val="clear" w:color="auto" w:fill="auto"/>
          </w:tcPr>
          <w:p w:rsidR="00546357" w:rsidRPr="00F70234" w:rsidRDefault="00546357" w:rsidP="000E6AC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15" w:type="dxa"/>
            <w:shd w:val="clear" w:color="auto" w:fill="auto"/>
          </w:tcPr>
          <w:p w:rsidR="00546357" w:rsidRPr="00F70234" w:rsidRDefault="00546357" w:rsidP="000E6AC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357" w:rsidRPr="00F70234" w:rsidRDefault="00546357" w:rsidP="000E6AC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941" w:type="dxa"/>
            <w:shd w:val="clear" w:color="auto" w:fill="auto"/>
          </w:tcPr>
          <w:p w:rsidR="00546357" w:rsidRPr="00F70234" w:rsidRDefault="00546357" w:rsidP="000E6AC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1F211C" w:rsidRPr="00F70234" w:rsidTr="00546357">
        <w:trPr>
          <w:trHeight w:val="2410"/>
        </w:trPr>
        <w:tc>
          <w:tcPr>
            <w:tcW w:w="846" w:type="dxa"/>
            <w:shd w:val="clear" w:color="auto" w:fill="auto"/>
          </w:tcPr>
          <w:p w:rsidR="001F211C" w:rsidRPr="00F70234" w:rsidRDefault="001F211C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1.1.1</w:t>
            </w:r>
            <w:r>
              <w:rPr>
                <w:szCs w:val="28"/>
              </w:rPr>
              <w:t>.</w:t>
            </w:r>
          </w:p>
        </w:tc>
        <w:tc>
          <w:tcPr>
            <w:tcW w:w="3515" w:type="dxa"/>
            <w:shd w:val="clear" w:color="auto" w:fill="auto"/>
          </w:tcPr>
          <w:p w:rsidR="001F211C" w:rsidRPr="00F70234" w:rsidRDefault="001F211C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 xml:space="preserve">Количество организаций по защите прав </w:t>
            </w:r>
            <w:proofErr w:type="gramStart"/>
            <w:r w:rsidRPr="00F70234">
              <w:rPr>
                <w:szCs w:val="28"/>
              </w:rPr>
              <w:t>потреби</w:t>
            </w:r>
            <w:r w:rsidR="00546357">
              <w:rPr>
                <w:szCs w:val="28"/>
              </w:rPr>
              <w:t>-</w:t>
            </w:r>
            <w:proofErr w:type="spellStart"/>
            <w:r w:rsidRPr="00F70234">
              <w:rPr>
                <w:szCs w:val="28"/>
              </w:rPr>
              <w:t>телей</w:t>
            </w:r>
            <w:proofErr w:type="spellEnd"/>
            <w:proofErr w:type="gramEnd"/>
            <w:r w:rsidRPr="00F70234">
              <w:rPr>
                <w:szCs w:val="28"/>
              </w:rPr>
              <w:t xml:space="preserve">, участвующих в реализации мероприятий </w:t>
            </w:r>
            <w:r w:rsidR="007C3384">
              <w:rPr>
                <w:szCs w:val="28"/>
              </w:rPr>
              <w:t xml:space="preserve">муниципальной </w:t>
            </w:r>
            <w:r>
              <w:rPr>
                <w:szCs w:val="28"/>
              </w:rPr>
              <w:t>п</w:t>
            </w:r>
            <w:r w:rsidRPr="00F70234">
              <w:rPr>
                <w:szCs w:val="28"/>
              </w:rPr>
              <w:t>рограммы (ед.)</w:t>
            </w:r>
          </w:p>
        </w:tc>
        <w:tc>
          <w:tcPr>
            <w:tcW w:w="2268" w:type="dxa"/>
            <w:shd w:val="clear" w:color="auto" w:fill="auto"/>
          </w:tcPr>
          <w:p w:rsidR="001F211C" w:rsidRPr="00F70234" w:rsidRDefault="001F211C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F70234">
              <w:rPr>
                <w:szCs w:val="28"/>
                <w:lang w:val="en-US"/>
              </w:rPr>
              <w:t>-</w:t>
            </w:r>
          </w:p>
        </w:tc>
        <w:tc>
          <w:tcPr>
            <w:tcW w:w="2941" w:type="dxa"/>
            <w:shd w:val="clear" w:color="auto" w:fill="auto"/>
          </w:tcPr>
          <w:p w:rsidR="001F211C" w:rsidRPr="00F70234" w:rsidRDefault="001F211C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70234">
              <w:rPr>
                <w:szCs w:val="28"/>
              </w:rPr>
              <w:t>тдел по экономическому развитию, сельскому хозяйству и продовольствию</w:t>
            </w:r>
            <w:r>
              <w:rPr>
                <w:szCs w:val="28"/>
              </w:rPr>
              <w:t xml:space="preserve">, </w:t>
            </w:r>
            <w:r w:rsidRPr="00F70234">
              <w:rPr>
                <w:szCs w:val="28"/>
              </w:rPr>
              <w:t xml:space="preserve">комитет по образованию, </w:t>
            </w:r>
            <w:r>
              <w:rPr>
                <w:szCs w:val="28"/>
              </w:rPr>
              <w:t>управление</w:t>
            </w:r>
            <w:r w:rsidRPr="00F70234">
              <w:rPr>
                <w:szCs w:val="28"/>
              </w:rPr>
              <w:t xml:space="preserve"> культуры и молодежной политики </w:t>
            </w:r>
          </w:p>
        </w:tc>
      </w:tr>
      <w:tr w:rsidR="000E6AC9" w:rsidRPr="00F70234" w:rsidTr="00546357">
        <w:tc>
          <w:tcPr>
            <w:tcW w:w="846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1.1.2</w:t>
            </w:r>
            <w:r>
              <w:rPr>
                <w:szCs w:val="28"/>
              </w:rPr>
              <w:t>.</w:t>
            </w:r>
          </w:p>
        </w:tc>
        <w:tc>
          <w:tcPr>
            <w:tcW w:w="3515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Количество консультаций в области защиты прав потребителей (ед.)</w:t>
            </w:r>
          </w:p>
        </w:tc>
        <w:tc>
          <w:tcPr>
            <w:tcW w:w="2268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>-</w:t>
            </w:r>
          </w:p>
        </w:tc>
        <w:tc>
          <w:tcPr>
            <w:tcW w:w="2941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70234">
              <w:rPr>
                <w:szCs w:val="28"/>
              </w:rPr>
              <w:t>тдел по экономическому развитию, сельскому хозяйству и продовольствию</w:t>
            </w:r>
            <w:r>
              <w:rPr>
                <w:szCs w:val="28"/>
              </w:rPr>
              <w:t xml:space="preserve"> </w:t>
            </w:r>
          </w:p>
        </w:tc>
      </w:tr>
      <w:tr w:rsidR="000E6AC9" w:rsidRPr="00F70234" w:rsidTr="00546357">
        <w:tc>
          <w:tcPr>
            <w:tcW w:w="846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1.1.3</w:t>
            </w:r>
            <w:r>
              <w:rPr>
                <w:szCs w:val="28"/>
              </w:rPr>
              <w:t>.</w:t>
            </w:r>
          </w:p>
        </w:tc>
        <w:tc>
          <w:tcPr>
            <w:tcW w:w="3515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 xml:space="preserve">Количество проведенных участниками </w:t>
            </w:r>
            <w:r w:rsidR="007C3384">
              <w:rPr>
                <w:szCs w:val="28"/>
              </w:rPr>
              <w:t xml:space="preserve">муниципальной </w:t>
            </w:r>
            <w:r w:rsidRPr="00F70234">
              <w:rPr>
                <w:szCs w:val="28"/>
              </w:rPr>
              <w:t>программы мероприятий в области защиты прав потребителей (ед.)</w:t>
            </w:r>
          </w:p>
        </w:tc>
        <w:tc>
          <w:tcPr>
            <w:tcW w:w="2268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>-</w:t>
            </w:r>
          </w:p>
        </w:tc>
        <w:tc>
          <w:tcPr>
            <w:tcW w:w="2941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70234">
              <w:rPr>
                <w:szCs w:val="28"/>
              </w:rPr>
              <w:t>тдел по экономическому развитию, сельскому хозяйству и продовольствию, комитет по образованию,</w:t>
            </w:r>
            <w:r>
              <w:rPr>
                <w:szCs w:val="28"/>
              </w:rPr>
              <w:t xml:space="preserve"> </w:t>
            </w:r>
            <w:r w:rsidR="001F211C">
              <w:rPr>
                <w:szCs w:val="28"/>
              </w:rPr>
              <w:t xml:space="preserve">управление </w:t>
            </w:r>
            <w:r w:rsidRPr="00F70234">
              <w:rPr>
                <w:szCs w:val="28"/>
              </w:rPr>
              <w:t xml:space="preserve">культуры и молодежной политики </w:t>
            </w:r>
          </w:p>
        </w:tc>
      </w:tr>
      <w:tr w:rsidR="000E6AC9" w:rsidRPr="00F70234" w:rsidTr="00546357">
        <w:tc>
          <w:tcPr>
            <w:tcW w:w="846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1.2.1</w:t>
            </w:r>
            <w:r>
              <w:rPr>
                <w:szCs w:val="28"/>
              </w:rPr>
              <w:t>.</w:t>
            </w:r>
          </w:p>
        </w:tc>
        <w:tc>
          <w:tcPr>
            <w:tcW w:w="3515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Количество документов подготовленных для потребителей (претензии в хозяйствующие субъекты) (ед.)</w:t>
            </w:r>
          </w:p>
        </w:tc>
        <w:tc>
          <w:tcPr>
            <w:tcW w:w="2268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>-</w:t>
            </w:r>
          </w:p>
        </w:tc>
        <w:tc>
          <w:tcPr>
            <w:tcW w:w="2941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70234">
              <w:rPr>
                <w:szCs w:val="28"/>
              </w:rPr>
              <w:t>тдел по экономическому развитию, сельскому хозяйству и продовольствию</w:t>
            </w:r>
            <w:r>
              <w:rPr>
                <w:szCs w:val="28"/>
              </w:rPr>
              <w:t xml:space="preserve"> </w:t>
            </w:r>
          </w:p>
        </w:tc>
      </w:tr>
      <w:tr w:rsidR="000E6AC9" w:rsidRPr="00F70234" w:rsidTr="00546357">
        <w:tc>
          <w:tcPr>
            <w:tcW w:w="846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1.2.2</w:t>
            </w:r>
            <w:r>
              <w:rPr>
                <w:szCs w:val="28"/>
              </w:rPr>
              <w:t>.</w:t>
            </w:r>
          </w:p>
        </w:tc>
        <w:tc>
          <w:tcPr>
            <w:tcW w:w="3515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 xml:space="preserve">Удельный вес претензий потребителей, </w:t>
            </w:r>
            <w:proofErr w:type="spellStart"/>
            <w:proofErr w:type="gramStart"/>
            <w:r w:rsidRPr="00F70234">
              <w:rPr>
                <w:szCs w:val="28"/>
              </w:rPr>
              <w:t>удовлетво</w:t>
            </w:r>
            <w:r w:rsidR="00546357">
              <w:rPr>
                <w:szCs w:val="28"/>
              </w:rPr>
              <w:t>-</w:t>
            </w:r>
            <w:r w:rsidRPr="00F70234">
              <w:rPr>
                <w:szCs w:val="28"/>
              </w:rPr>
              <w:t>ренных</w:t>
            </w:r>
            <w:proofErr w:type="spellEnd"/>
            <w:proofErr w:type="gramEnd"/>
            <w:r w:rsidRPr="00F70234">
              <w:rPr>
                <w:szCs w:val="28"/>
              </w:rPr>
              <w:t xml:space="preserve"> хозяйствующими субъектами в </w:t>
            </w:r>
            <w:proofErr w:type="spellStart"/>
            <w:r w:rsidRPr="00F70234">
              <w:rPr>
                <w:szCs w:val="28"/>
              </w:rPr>
              <w:t>доброволь</w:t>
            </w:r>
            <w:proofErr w:type="spellEnd"/>
            <w:r w:rsidR="00546357">
              <w:rPr>
                <w:szCs w:val="28"/>
              </w:rPr>
              <w:t>-</w:t>
            </w:r>
            <w:r w:rsidRPr="00F70234">
              <w:rPr>
                <w:szCs w:val="28"/>
              </w:rPr>
              <w:t>ном порядке, от общего числа обращений, посту</w:t>
            </w:r>
            <w:r w:rsidR="00546357">
              <w:rPr>
                <w:szCs w:val="28"/>
              </w:rPr>
              <w:t>-</w:t>
            </w:r>
            <w:r w:rsidRPr="00F70234">
              <w:rPr>
                <w:szCs w:val="28"/>
              </w:rPr>
              <w:t>пивших в органы местного самоуправления</w:t>
            </w:r>
            <w:r w:rsidR="001F211C">
              <w:rPr>
                <w:szCs w:val="28"/>
              </w:rPr>
              <w:t xml:space="preserve"> </w:t>
            </w:r>
            <w:r w:rsidRPr="00F70234">
              <w:rPr>
                <w:szCs w:val="28"/>
              </w:rPr>
              <w:t>(%)</w:t>
            </w:r>
          </w:p>
        </w:tc>
        <w:tc>
          <w:tcPr>
            <w:tcW w:w="2268" w:type="dxa"/>
            <w:shd w:val="clear" w:color="auto" w:fill="auto"/>
          </w:tcPr>
          <w:p w:rsidR="000E6AC9" w:rsidRPr="00F70234" w:rsidRDefault="001F211C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4"/>
                <w:szCs w:val="28"/>
              </w:rPr>
            </w:pPr>
            <w:r>
              <w:rPr>
                <w:spacing w:val="-14"/>
                <w:szCs w:val="28"/>
              </w:rPr>
              <w:t>к</w:t>
            </w:r>
            <w:r w:rsidR="000E6AC9" w:rsidRPr="00F70234">
              <w:rPr>
                <w:spacing w:val="-14"/>
                <w:szCs w:val="28"/>
              </w:rPr>
              <w:t>оличество претензий потребителей, удовлетворенных хозяйствующими субъектами к общему числу обращений потребителей, поступивших в органы местного самоуправления</w:t>
            </w:r>
          </w:p>
        </w:tc>
        <w:tc>
          <w:tcPr>
            <w:tcW w:w="2941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70234">
              <w:rPr>
                <w:szCs w:val="28"/>
              </w:rPr>
              <w:t>тдел по экономическому развитию, сельскому хозяйству и продовольствию</w:t>
            </w:r>
            <w:r>
              <w:rPr>
                <w:szCs w:val="28"/>
              </w:rPr>
              <w:t xml:space="preserve"> </w:t>
            </w:r>
          </w:p>
        </w:tc>
      </w:tr>
    </w:tbl>
    <w:p w:rsidR="00546357" w:rsidRDefault="00546357"/>
    <w:p w:rsidR="00546357" w:rsidRDefault="00546357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515"/>
        <w:gridCol w:w="2268"/>
        <w:gridCol w:w="2941"/>
        <w:gridCol w:w="603"/>
      </w:tblGrid>
      <w:tr w:rsidR="00546357" w:rsidRPr="00F70234" w:rsidTr="00546357">
        <w:trPr>
          <w:gridAfter w:val="1"/>
          <w:wAfter w:w="603" w:type="dxa"/>
        </w:trPr>
        <w:tc>
          <w:tcPr>
            <w:tcW w:w="846" w:type="dxa"/>
            <w:shd w:val="clear" w:color="auto" w:fill="auto"/>
          </w:tcPr>
          <w:p w:rsidR="00546357" w:rsidRPr="00F70234" w:rsidRDefault="00546357" w:rsidP="005463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3515" w:type="dxa"/>
            <w:shd w:val="clear" w:color="auto" w:fill="auto"/>
          </w:tcPr>
          <w:p w:rsidR="00546357" w:rsidRPr="00F70234" w:rsidRDefault="00546357" w:rsidP="005463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357" w:rsidRDefault="00546357" w:rsidP="005463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4"/>
                <w:szCs w:val="28"/>
              </w:rPr>
            </w:pPr>
            <w:r>
              <w:rPr>
                <w:spacing w:val="-14"/>
                <w:szCs w:val="28"/>
              </w:rPr>
              <w:t>3</w:t>
            </w:r>
          </w:p>
        </w:tc>
        <w:tc>
          <w:tcPr>
            <w:tcW w:w="2941" w:type="dxa"/>
            <w:shd w:val="clear" w:color="auto" w:fill="auto"/>
          </w:tcPr>
          <w:p w:rsidR="00546357" w:rsidRDefault="00546357" w:rsidP="0054635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E6AC9" w:rsidRPr="00F70234" w:rsidTr="00546357">
        <w:trPr>
          <w:gridAfter w:val="1"/>
          <w:wAfter w:w="603" w:type="dxa"/>
        </w:trPr>
        <w:tc>
          <w:tcPr>
            <w:tcW w:w="846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1.2.3</w:t>
            </w:r>
            <w:r>
              <w:rPr>
                <w:szCs w:val="28"/>
              </w:rPr>
              <w:t>.</w:t>
            </w:r>
          </w:p>
        </w:tc>
        <w:tc>
          <w:tcPr>
            <w:tcW w:w="3515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 xml:space="preserve">Количество публикаций, информаций и других материалов, опубликованных в средствах массовой информации или размещенных в информационно-телекоммуникационной сети «Интернет», направленных на повышение </w:t>
            </w:r>
            <w:r w:rsidRPr="00F70234">
              <w:rPr>
                <w:spacing w:val="-20"/>
                <w:szCs w:val="28"/>
              </w:rPr>
              <w:t>потребительской грамотности (ед.)</w:t>
            </w:r>
          </w:p>
        </w:tc>
        <w:tc>
          <w:tcPr>
            <w:tcW w:w="2268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>-</w:t>
            </w:r>
          </w:p>
        </w:tc>
        <w:tc>
          <w:tcPr>
            <w:tcW w:w="2941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ф</w:t>
            </w:r>
            <w:r w:rsidRPr="00F70234">
              <w:rPr>
                <w:szCs w:val="28"/>
              </w:rPr>
              <w:t>едеральная служба по надзору в сфере защиты прав потребителей и благополучия человека по Новгородской области, отдел по экономическому развитию, сельскому хозяйству и продовольствию</w:t>
            </w:r>
            <w:r>
              <w:rPr>
                <w:szCs w:val="28"/>
              </w:rPr>
              <w:t xml:space="preserve"> </w:t>
            </w:r>
          </w:p>
        </w:tc>
      </w:tr>
      <w:tr w:rsidR="000E6AC9" w:rsidRPr="00F70234" w:rsidTr="00546357">
        <w:trPr>
          <w:gridAfter w:val="1"/>
          <w:wAfter w:w="603" w:type="dxa"/>
        </w:trPr>
        <w:tc>
          <w:tcPr>
            <w:tcW w:w="846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1.3.1</w:t>
            </w:r>
            <w:r>
              <w:rPr>
                <w:szCs w:val="28"/>
              </w:rPr>
              <w:t>.</w:t>
            </w:r>
          </w:p>
        </w:tc>
        <w:tc>
          <w:tcPr>
            <w:tcW w:w="3515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Количество граждан (потребителей, хозяйствующих субъектов), принявших участие в мероприятиях, направленных на правовое просвещение в области защиты прав потребителей (чел.)</w:t>
            </w:r>
          </w:p>
        </w:tc>
        <w:tc>
          <w:tcPr>
            <w:tcW w:w="2268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>-</w:t>
            </w:r>
          </w:p>
        </w:tc>
        <w:tc>
          <w:tcPr>
            <w:tcW w:w="2941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70234">
              <w:rPr>
                <w:szCs w:val="28"/>
              </w:rPr>
              <w:t xml:space="preserve">тдел по экономическому развитию, сельскому хозяйству и продовольствию, комитет по образованию, </w:t>
            </w:r>
            <w:r w:rsidR="001F211C">
              <w:rPr>
                <w:szCs w:val="28"/>
              </w:rPr>
              <w:t xml:space="preserve">управление </w:t>
            </w:r>
            <w:r w:rsidRPr="00F70234">
              <w:rPr>
                <w:szCs w:val="28"/>
              </w:rPr>
              <w:t xml:space="preserve">культуры и молодежной политики </w:t>
            </w:r>
          </w:p>
        </w:tc>
      </w:tr>
      <w:tr w:rsidR="000E6AC9" w:rsidRPr="00F70234" w:rsidTr="00546357">
        <w:tc>
          <w:tcPr>
            <w:tcW w:w="846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1.4.1</w:t>
            </w:r>
            <w:r>
              <w:rPr>
                <w:szCs w:val="28"/>
              </w:rPr>
              <w:t>.</w:t>
            </w:r>
          </w:p>
        </w:tc>
        <w:tc>
          <w:tcPr>
            <w:tcW w:w="3515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F70234">
              <w:rPr>
                <w:szCs w:val="28"/>
              </w:rPr>
              <w:t>Подготовка аналитической информации о состоянии потребительского рынка и системы защиты прав потребителей, размещение на официальном сайте в сети «Интернет» (ед.)</w:t>
            </w:r>
          </w:p>
        </w:tc>
        <w:tc>
          <w:tcPr>
            <w:tcW w:w="2268" w:type="dxa"/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70234">
              <w:rPr>
                <w:szCs w:val="28"/>
              </w:rPr>
              <w:t>-</w:t>
            </w:r>
          </w:p>
        </w:tc>
        <w:tc>
          <w:tcPr>
            <w:tcW w:w="2941" w:type="dxa"/>
            <w:tcBorders>
              <w:right w:val="single" w:sz="4" w:space="0" w:color="auto"/>
            </w:tcBorders>
            <w:shd w:val="clear" w:color="auto" w:fill="auto"/>
          </w:tcPr>
          <w:p w:rsidR="000E6AC9" w:rsidRPr="00F70234" w:rsidRDefault="000E6AC9" w:rsidP="001F211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70234">
              <w:rPr>
                <w:szCs w:val="28"/>
              </w:rPr>
              <w:t>тдел по экономическому развитию, сельскому хозяйству и продовольствию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AC9" w:rsidRDefault="000E6AC9" w:rsidP="000E6AC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0E6AC9" w:rsidRDefault="000E6AC9" w:rsidP="000E6AC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1F211C" w:rsidRDefault="001F211C" w:rsidP="000E6AC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1F211C" w:rsidRDefault="001F211C" w:rsidP="000E6AC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0E6AC9" w:rsidRDefault="001F211C" w:rsidP="00B142A5">
            <w:pPr>
              <w:autoSpaceDE w:val="0"/>
              <w:autoSpaceDN w:val="0"/>
              <w:adjustRightInd w:val="0"/>
              <w:spacing w:before="120" w:line="240" w:lineRule="exact"/>
              <w:ind w:hanging="72"/>
              <w:rPr>
                <w:szCs w:val="28"/>
              </w:rPr>
            </w:pPr>
            <w:r>
              <w:rPr>
                <w:szCs w:val="28"/>
              </w:rPr>
              <w:t>».</w:t>
            </w:r>
          </w:p>
        </w:tc>
      </w:tr>
    </w:tbl>
    <w:p w:rsidR="000E6AC9" w:rsidRDefault="000E6AC9" w:rsidP="000E6AC9">
      <w:pPr>
        <w:spacing w:line="360" w:lineRule="atLeast"/>
        <w:jc w:val="both"/>
        <w:rPr>
          <w:szCs w:val="28"/>
        </w:rPr>
      </w:pPr>
    </w:p>
    <w:p w:rsidR="000E6AC9" w:rsidRDefault="000E6AC9" w:rsidP="000E6AC9">
      <w:pPr>
        <w:spacing w:line="360" w:lineRule="atLeast"/>
        <w:rPr>
          <w:szCs w:val="28"/>
        </w:rPr>
      </w:pPr>
    </w:p>
    <w:p w:rsidR="00771A96" w:rsidRDefault="00771A96" w:rsidP="00F57ED8">
      <w:pPr>
        <w:spacing w:line="360" w:lineRule="atLeast"/>
        <w:rPr>
          <w:szCs w:val="28"/>
        </w:rPr>
      </w:pPr>
    </w:p>
    <w:sectPr w:rsidR="00771A96" w:rsidSect="008000A7">
      <w:pgSz w:w="11906" w:h="16838"/>
      <w:pgMar w:top="1134" w:right="567" w:bottom="1134" w:left="1985" w:header="709" w:footer="709" w:gutter="0"/>
      <w:pgNumType w:start="1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E52" w:rsidRDefault="00287E52" w:rsidP="00A114BE">
      <w:r>
        <w:separator/>
      </w:r>
    </w:p>
  </w:endnote>
  <w:endnote w:type="continuationSeparator" w:id="0">
    <w:p w:rsidR="00287E52" w:rsidRDefault="00287E5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2165067"/>
      <w:docPartObj>
        <w:docPartGallery w:val="Page Numbers (Bottom of Page)"/>
        <w:docPartUnique/>
      </w:docPartObj>
    </w:sdtPr>
    <w:sdtContent>
      <w:p w:rsidR="008B3A48" w:rsidRDefault="008B3A48" w:rsidP="000E6AC9">
        <w:pPr>
          <w:pStyle w:val="ae"/>
        </w:pPr>
        <w:r>
          <w:t>аи</w:t>
        </w:r>
      </w:p>
      <w:p w:rsidR="008B3A48" w:rsidRDefault="008B3A48" w:rsidP="000E6AC9">
        <w:pPr>
          <w:pStyle w:val="ae"/>
        </w:pPr>
        <w:r>
          <w:t>№ 0852-п</w:t>
        </w:r>
      </w:p>
    </w:sdtContent>
  </w:sdt>
  <w:p w:rsidR="008B3A48" w:rsidRDefault="008B3A4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A48" w:rsidRPr="00CD6BE5" w:rsidRDefault="008B3A48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E52" w:rsidRDefault="00287E52" w:rsidP="00A114BE">
      <w:r>
        <w:separator/>
      </w:r>
    </w:p>
  </w:footnote>
  <w:footnote w:type="continuationSeparator" w:id="0">
    <w:p w:rsidR="00287E52" w:rsidRDefault="00287E5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Content>
      <w:p w:rsidR="008B3A48" w:rsidRDefault="008B3A4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791">
          <w:rPr>
            <w:noProof/>
          </w:rPr>
          <w:t>2</w:t>
        </w:r>
        <w:r>
          <w:fldChar w:fldCharType="end"/>
        </w:r>
      </w:p>
    </w:sdtContent>
  </w:sdt>
  <w:p w:rsidR="008B3A48" w:rsidRDefault="008B3A48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67F33ED"/>
    <w:multiLevelType w:val="hybridMultilevel"/>
    <w:tmpl w:val="70AACB10"/>
    <w:lvl w:ilvl="0" w:tplc="1C16C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FE6628"/>
    <w:multiLevelType w:val="multilevel"/>
    <w:tmpl w:val="90B86D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3"/>
  </w:num>
  <w:num w:numId="8">
    <w:abstractNumId w:val="32"/>
  </w:num>
  <w:num w:numId="9">
    <w:abstractNumId w:val="19"/>
  </w:num>
  <w:num w:numId="10">
    <w:abstractNumId w:val="23"/>
  </w:num>
  <w:num w:numId="11">
    <w:abstractNumId w:val="11"/>
  </w:num>
  <w:num w:numId="12">
    <w:abstractNumId w:val="16"/>
  </w:num>
  <w:num w:numId="13">
    <w:abstractNumId w:val="21"/>
  </w:num>
  <w:num w:numId="14">
    <w:abstractNumId w:val="8"/>
  </w:num>
  <w:num w:numId="15">
    <w:abstractNumId w:val="3"/>
  </w:num>
  <w:num w:numId="16">
    <w:abstractNumId w:val="30"/>
  </w:num>
  <w:num w:numId="17">
    <w:abstractNumId w:val="24"/>
  </w:num>
  <w:num w:numId="18">
    <w:abstractNumId w:val="10"/>
  </w:num>
  <w:num w:numId="19">
    <w:abstractNumId w:val="34"/>
  </w:num>
  <w:num w:numId="20">
    <w:abstractNumId w:val="17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4"/>
  </w:num>
  <w:num w:numId="32">
    <w:abstractNumId w:val="22"/>
  </w:num>
  <w:num w:numId="33">
    <w:abstractNumId w:val="7"/>
  </w:num>
  <w:num w:numId="34">
    <w:abstractNumId w:val="28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57953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C9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42F5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767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11C"/>
    <w:rsid w:val="001F259E"/>
    <w:rsid w:val="001F7811"/>
    <w:rsid w:val="001F7D2D"/>
    <w:rsid w:val="001F7FD7"/>
    <w:rsid w:val="00201A0E"/>
    <w:rsid w:val="00203AD8"/>
    <w:rsid w:val="00205DDA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87E52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A63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16DF2"/>
    <w:rsid w:val="00325D06"/>
    <w:rsid w:val="00325D5E"/>
    <w:rsid w:val="00327197"/>
    <w:rsid w:val="003325C4"/>
    <w:rsid w:val="0033268A"/>
    <w:rsid w:val="00340CA6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4E95"/>
    <w:rsid w:val="00426619"/>
    <w:rsid w:val="00430B13"/>
    <w:rsid w:val="00432132"/>
    <w:rsid w:val="0043252E"/>
    <w:rsid w:val="00436B5B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357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121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3384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0A7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9784A"/>
    <w:rsid w:val="008A0EDA"/>
    <w:rsid w:val="008A288A"/>
    <w:rsid w:val="008A3FEA"/>
    <w:rsid w:val="008A417A"/>
    <w:rsid w:val="008A5CC9"/>
    <w:rsid w:val="008A79DE"/>
    <w:rsid w:val="008B3A48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5BC7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56411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2A5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14E4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4F04"/>
    <w:rsid w:val="00BC6DE7"/>
    <w:rsid w:val="00BD0299"/>
    <w:rsid w:val="00BD1114"/>
    <w:rsid w:val="00BD47F4"/>
    <w:rsid w:val="00BD4A2F"/>
    <w:rsid w:val="00BD6A63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A7791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4C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1A80"/>
    <w:rsid w:val="00DB11FF"/>
    <w:rsid w:val="00DB2450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3035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344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0D8D"/>
    <w:rsid w:val="00F831A0"/>
    <w:rsid w:val="00F84051"/>
    <w:rsid w:val="00F90BCE"/>
    <w:rsid w:val="00F90F62"/>
    <w:rsid w:val="00F9272B"/>
    <w:rsid w:val="00F929D0"/>
    <w:rsid w:val="00F95BA5"/>
    <w:rsid w:val="00F97DB1"/>
    <w:rsid w:val="00F97F77"/>
    <w:rsid w:val="00FB21D6"/>
    <w:rsid w:val="00FB23FD"/>
    <w:rsid w:val="00FB35AA"/>
    <w:rsid w:val="00FB7CFF"/>
    <w:rsid w:val="00FC239D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70FA-D28C-4069-9ECF-71090831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2630</TotalTime>
  <Pages>1</Pages>
  <Words>4247</Words>
  <Characters>24210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507</cp:revision>
  <cp:lastPrinted>2022-06-21T07:36:00Z</cp:lastPrinted>
  <dcterms:created xsi:type="dcterms:W3CDTF">2019-06-11T05:23:00Z</dcterms:created>
  <dcterms:modified xsi:type="dcterms:W3CDTF">2022-06-21T08:16:00Z</dcterms:modified>
</cp:coreProperties>
</file>